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45E" w:rsidRPr="00511A12" w:rsidRDefault="00F829DD">
      <w:pPr>
        <w:rPr>
          <w:rFonts w:ascii="Times New Roman" w:hAnsi="Times New Roman" w:cs="Times New Roman"/>
          <w:b/>
          <w:sz w:val="21"/>
          <w:szCs w:val="21"/>
        </w:rPr>
      </w:pPr>
      <w:r w:rsidRPr="00511A12">
        <w:rPr>
          <w:rFonts w:ascii="Times New Roman" w:hAnsi="Times New Roman" w:cs="Times New Roman"/>
          <w:b/>
          <w:sz w:val="21"/>
          <w:szCs w:val="21"/>
          <w:highlight w:val="yellow"/>
        </w:rPr>
        <w:t>ПРОЕКТ</w:t>
      </w:r>
    </w:p>
    <w:p w:rsidR="00F829DD" w:rsidRPr="00511A12" w:rsidRDefault="00F829DD" w:rsidP="00F829DD">
      <w:pPr>
        <w:pStyle w:val="ConsPlusNormal"/>
        <w:jc w:val="center"/>
        <w:rPr>
          <w:rFonts w:ascii="Times New Roman" w:hAnsi="Times New Roman" w:cs="Times New Roman"/>
          <w:b/>
          <w:bCs/>
          <w:sz w:val="21"/>
          <w:szCs w:val="21"/>
        </w:rPr>
      </w:pPr>
      <w:r w:rsidRPr="00511A12">
        <w:rPr>
          <w:rFonts w:ascii="Times New Roman" w:hAnsi="Times New Roman" w:cs="Times New Roman"/>
          <w:b/>
          <w:bCs/>
          <w:sz w:val="21"/>
          <w:szCs w:val="21"/>
        </w:rPr>
        <w:t xml:space="preserve">Государственный контракт </w:t>
      </w:r>
    </w:p>
    <w:p w:rsidR="00F829DD" w:rsidRPr="00511A12" w:rsidRDefault="00F829DD" w:rsidP="00F829DD">
      <w:pPr>
        <w:pStyle w:val="ConsPlusNormal"/>
        <w:jc w:val="center"/>
        <w:rPr>
          <w:rFonts w:ascii="Times New Roman" w:hAnsi="Times New Roman" w:cs="Times New Roman"/>
          <w:b/>
          <w:bCs/>
          <w:sz w:val="21"/>
          <w:szCs w:val="21"/>
        </w:rPr>
      </w:pPr>
      <w:r w:rsidRPr="00511A12">
        <w:rPr>
          <w:rFonts w:ascii="Times New Roman" w:hAnsi="Times New Roman" w:cs="Times New Roman"/>
          <w:b/>
          <w:bCs/>
          <w:sz w:val="21"/>
          <w:szCs w:val="21"/>
        </w:rPr>
        <w:t>оказания услуг №_____</w:t>
      </w:r>
    </w:p>
    <w:p w:rsidR="00511A12" w:rsidRPr="00511A12" w:rsidRDefault="00511A12" w:rsidP="00511A12">
      <w:pPr>
        <w:ind w:firstLine="720"/>
        <w:rPr>
          <w:rFonts w:ascii="Times New Roman" w:hAnsi="Times New Roman" w:cs="Times New Roman"/>
          <w:b/>
          <w:bCs/>
          <w:sz w:val="21"/>
          <w:szCs w:val="21"/>
        </w:rPr>
      </w:pPr>
      <w:r w:rsidRPr="00511A12">
        <w:rPr>
          <w:rFonts w:ascii="Times New Roman" w:hAnsi="Times New Roman" w:cs="Times New Roman"/>
          <w:b/>
          <w:bCs/>
          <w:sz w:val="21"/>
          <w:szCs w:val="21"/>
        </w:rPr>
        <w:t>ИКЗ:</w:t>
      </w:r>
      <w:r w:rsidR="00424267" w:rsidRPr="00424267">
        <w:t xml:space="preserve"> </w:t>
      </w:r>
      <w:r w:rsidR="00424267" w:rsidRPr="00424267">
        <w:rPr>
          <w:rFonts w:ascii="Times New Roman" w:hAnsi="Times New Roman" w:cs="Times New Roman"/>
          <w:b/>
          <w:bCs/>
          <w:sz w:val="21"/>
          <w:szCs w:val="21"/>
          <w:u w:val="single"/>
        </w:rPr>
        <w:t>26 1 5221003841 522101001 0004 000 0000 244</w:t>
      </w:r>
    </w:p>
    <w:p w:rsidR="00F829DD" w:rsidRPr="00511A12" w:rsidRDefault="00F829DD" w:rsidP="00F829DD">
      <w:pPr>
        <w:pStyle w:val="ConsPlusNormal"/>
        <w:jc w:val="center"/>
        <w:rPr>
          <w:rFonts w:ascii="Times New Roman" w:hAnsi="Times New Roman" w:cs="Times New Roman"/>
          <w:b/>
          <w:bCs/>
          <w:sz w:val="21"/>
          <w:szCs w:val="21"/>
        </w:rPr>
      </w:pPr>
    </w:p>
    <w:p w:rsidR="00F829DD" w:rsidRPr="00511A12" w:rsidRDefault="00F829DD" w:rsidP="00511A12">
      <w:pPr>
        <w:pStyle w:val="ConsPlusNormal"/>
        <w:jc w:val="right"/>
        <w:rPr>
          <w:rFonts w:ascii="Times New Roman" w:hAnsi="Times New Roman" w:cs="Times New Roman"/>
          <w:sz w:val="21"/>
          <w:szCs w:val="21"/>
        </w:rPr>
      </w:pPr>
      <w:r w:rsidRPr="00511A12">
        <w:rPr>
          <w:rFonts w:ascii="Times New Roman" w:hAnsi="Times New Roman" w:cs="Times New Roman"/>
          <w:sz w:val="21"/>
          <w:szCs w:val="21"/>
        </w:rPr>
        <w:t>г. </w:t>
      </w:r>
      <w:proofErr w:type="spellStart"/>
      <w:r w:rsidRPr="00511A12">
        <w:rPr>
          <w:rFonts w:ascii="Times New Roman" w:hAnsi="Times New Roman" w:cs="Times New Roman"/>
          <w:sz w:val="21"/>
          <w:szCs w:val="21"/>
        </w:rPr>
        <w:t>Лукоянов</w:t>
      </w:r>
      <w:proofErr w:type="spellEnd"/>
      <w:r w:rsidRPr="00511A12">
        <w:rPr>
          <w:rFonts w:ascii="Times New Roman" w:hAnsi="Times New Roman" w:cs="Times New Roman"/>
          <w:sz w:val="21"/>
          <w:szCs w:val="21"/>
        </w:rPr>
        <w:t xml:space="preserve">                                                                                              «___» ________ </w:t>
      </w:r>
      <w:r w:rsidRPr="00511A12">
        <w:rPr>
          <w:rFonts w:ascii="Times New Roman" w:hAnsi="Times New Roman" w:cs="Times New Roman"/>
          <w:sz w:val="21"/>
          <w:szCs w:val="21"/>
          <w:u w:val="single"/>
        </w:rPr>
        <w:t>202</w:t>
      </w:r>
      <w:r w:rsidR="00511A12">
        <w:rPr>
          <w:rFonts w:ascii="Times New Roman" w:hAnsi="Times New Roman" w:cs="Times New Roman"/>
          <w:sz w:val="21"/>
          <w:szCs w:val="21"/>
          <w:u w:val="single"/>
        </w:rPr>
        <w:t>6</w:t>
      </w:r>
      <w:r w:rsidRPr="00511A12">
        <w:rPr>
          <w:rFonts w:ascii="Times New Roman" w:hAnsi="Times New Roman" w:cs="Times New Roman"/>
          <w:sz w:val="21"/>
          <w:szCs w:val="21"/>
          <w:u w:val="single"/>
        </w:rPr>
        <w:t xml:space="preserve"> г.</w:t>
      </w:r>
    </w:p>
    <w:p w:rsidR="00F829DD" w:rsidRPr="00511A12" w:rsidRDefault="00F829DD" w:rsidP="00F829DD">
      <w:pPr>
        <w:ind w:firstLine="720"/>
        <w:jc w:val="both"/>
        <w:rPr>
          <w:rFonts w:ascii="Times New Roman" w:hAnsi="Times New Roman" w:cs="Times New Roman"/>
          <w:b/>
          <w:bCs/>
          <w:sz w:val="21"/>
          <w:szCs w:val="21"/>
        </w:rPr>
      </w:pPr>
    </w:p>
    <w:p w:rsidR="00F829DD" w:rsidRPr="00511A12" w:rsidRDefault="00F829DD" w:rsidP="00F829DD">
      <w:pPr>
        <w:ind w:firstLine="720"/>
        <w:jc w:val="both"/>
        <w:rPr>
          <w:rFonts w:ascii="Times New Roman" w:hAnsi="Times New Roman" w:cs="Times New Roman"/>
          <w:b/>
          <w:bCs/>
          <w:sz w:val="21"/>
          <w:szCs w:val="21"/>
        </w:rPr>
      </w:pPr>
      <w:proofErr w:type="gramStart"/>
      <w:r w:rsidRPr="00511A12">
        <w:rPr>
          <w:rFonts w:ascii="Times New Roman" w:hAnsi="Times New Roman" w:cs="Times New Roman"/>
          <w:b/>
          <w:bCs/>
          <w:sz w:val="21"/>
          <w:szCs w:val="21"/>
        </w:rPr>
        <w:t xml:space="preserve">федеральное казенное учреждение «Исправительная колония № 20 Главного управления Федеральной службы исполнения наказаний по Нижегородской области» </w:t>
      </w:r>
      <w:r w:rsidRPr="00511A12">
        <w:rPr>
          <w:rFonts w:ascii="Times New Roman" w:hAnsi="Times New Roman" w:cs="Times New Roman"/>
          <w:bCs/>
          <w:i/>
          <w:sz w:val="21"/>
          <w:szCs w:val="21"/>
        </w:rPr>
        <w:t>(ФКУ ИК-20 ГУФСИН России по Нижегородской области)</w:t>
      </w:r>
      <w:r w:rsidRPr="00511A12">
        <w:rPr>
          <w:rFonts w:ascii="Times New Roman" w:hAnsi="Times New Roman" w:cs="Times New Roman"/>
          <w:bCs/>
          <w:sz w:val="21"/>
          <w:szCs w:val="21"/>
        </w:rPr>
        <w:t>, выступающее от имени Российской Федерации, в целях обеспечения государственных нужд, именуемое  в  дальнейшем Государственный заказчик (далее – Заказчик), в лице заместителя начальника учреждения Богомолова Юрия Ивановича, действующего на основании доверенности №</w:t>
      </w:r>
      <w:r w:rsidR="00511A12">
        <w:rPr>
          <w:rFonts w:ascii="Times New Roman" w:hAnsi="Times New Roman" w:cs="Times New Roman"/>
          <w:bCs/>
          <w:sz w:val="21"/>
          <w:szCs w:val="21"/>
        </w:rPr>
        <w:t>9</w:t>
      </w:r>
      <w:r w:rsidRPr="00511A12">
        <w:rPr>
          <w:rFonts w:ascii="Times New Roman" w:hAnsi="Times New Roman" w:cs="Times New Roman"/>
          <w:bCs/>
          <w:sz w:val="21"/>
          <w:szCs w:val="21"/>
        </w:rPr>
        <w:t xml:space="preserve"> от </w:t>
      </w:r>
      <w:r w:rsidR="00511A12">
        <w:rPr>
          <w:rFonts w:ascii="Times New Roman" w:hAnsi="Times New Roman" w:cs="Times New Roman"/>
          <w:bCs/>
          <w:sz w:val="21"/>
          <w:szCs w:val="21"/>
        </w:rPr>
        <w:t>12.01.2026г</w:t>
      </w:r>
      <w:r w:rsidRPr="00511A12">
        <w:rPr>
          <w:rFonts w:ascii="Times New Roman" w:hAnsi="Times New Roman" w:cs="Times New Roman"/>
          <w:bCs/>
          <w:sz w:val="21"/>
          <w:szCs w:val="21"/>
        </w:rPr>
        <w:t xml:space="preserve">., </w:t>
      </w:r>
      <w:r w:rsidRPr="00511A12">
        <w:rPr>
          <w:rFonts w:ascii="Times New Roman" w:hAnsi="Times New Roman" w:cs="Times New Roman"/>
          <w:bCs/>
          <w:sz w:val="21"/>
          <w:szCs w:val="21"/>
          <w:highlight w:val="yellow"/>
        </w:rPr>
        <w:t>и _________________ именуемый в дальнейшем «Исполнитель</w:t>
      </w:r>
      <w:proofErr w:type="gramEnd"/>
      <w:r w:rsidRPr="00511A12">
        <w:rPr>
          <w:rFonts w:ascii="Times New Roman" w:hAnsi="Times New Roman" w:cs="Times New Roman"/>
          <w:bCs/>
          <w:sz w:val="21"/>
          <w:szCs w:val="21"/>
          <w:highlight w:val="yellow"/>
        </w:rPr>
        <w:t>», _______________________ в лице______________________________ с другой стороны, вместе именуемые в дальнейшем Стороны,</w:t>
      </w:r>
      <w:r w:rsidRPr="00511A12">
        <w:rPr>
          <w:rFonts w:ascii="Times New Roman" w:hAnsi="Times New Roman" w:cs="Times New Roman"/>
          <w:b/>
          <w:bCs/>
          <w:sz w:val="21"/>
          <w:szCs w:val="21"/>
        </w:rPr>
        <w:t xml:space="preserve"> </w:t>
      </w:r>
      <w:r w:rsidRPr="00511A12">
        <w:rPr>
          <w:rFonts w:ascii="Times New Roman" w:hAnsi="Times New Roman" w:cs="Times New Roman"/>
          <w:bCs/>
          <w:sz w:val="21"/>
          <w:szCs w:val="21"/>
        </w:rPr>
        <w:t>руководствуясь:</w:t>
      </w:r>
    </w:p>
    <w:p w:rsidR="00511A12" w:rsidRPr="00511A12" w:rsidRDefault="00511A12" w:rsidP="00511A12">
      <w:pPr>
        <w:ind w:firstLine="720"/>
        <w:jc w:val="both"/>
        <w:rPr>
          <w:rFonts w:ascii="Times New Roman" w:hAnsi="Times New Roman" w:cs="Times New Roman"/>
          <w:bCs/>
          <w:sz w:val="21"/>
          <w:szCs w:val="21"/>
        </w:rPr>
      </w:pPr>
      <w:r w:rsidRPr="00511A12">
        <w:rPr>
          <w:rFonts w:ascii="Times New Roman" w:hAnsi="Times New Roman" w:cs="Times New Roman"/>
          <w:bCs/>
          <w:sz w:val="21"/>
          <w:szCs w:val="21"/>
        </w:rPr>
        <w:t xml:space="preserve">Пунктом 4 части 1 ст. 93 Федерального закона от 05.04.2013 №44-ФЗ «О контрактной системе в сфере закупок товаров, работ, услуг для обеспечения государственных                               и муниципальных нужд» (далее – Федеральный закон № 44-ФЗ); </w:t>
      </w:r>
    </w:p>
    <w:p w:rsidR="00511A12" w:rsidRPr="00511A12" w:rsidRDefault="00511A12" w:rsidP="00511A12">
      <w:pPr>
        <w:ind w:firstLine="720"/>
        <w:jc w:val="both"/>
        <w:rPr>
          <w:rFonts w:ascii="Times New Roman" w:hAnsi="Times New Roman" w:cs="Times New Roman"/>
          <w:bCs/>
          <w:sz w:val="21"/>
          <w:szCs w:val="21"/>
        </w:rPr>
      </w:pPr>
      <w:r w:rsidRPr="00511A12">
        <w:rPr>
          <w:rFonts w:ascii="Times New Roman" w:hAnsi="Times New Roman" w:cs="Times New Roman"/>
          <w:bCs/>
          <w:sz w:val="21"/>
          <w:szCs w:val="21"/>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p w:rsidR="00F829DD" w:rsidRPr="00511A12" w:rsidRDefault="00511A12" w:rsidP="00511A12">
      <w:pPr>
        <w:ind w:firstLine="720"/>
        <w:jc w:val="both"/>
        <w:rPr>
          <w:rFonts w:ascii="Times New Roman" w:hAnsi="Times New Roman" w:cs="Times New Roman"/>
          <w:bCs/>
          <w:sz w:val="21"/>
          <w:szCs w:val="21"/>
        </w:rPr>
      </w:pPr>
      <w:proofErr w:type="gramStart"/>
      <w:r w:rsidRPr="00511A12">
        <w:rPr>
          <w:rFonts w:ascii="Times New Roman" w:hAnsi="Times New Roman" w:cs="Times New Roman"/>
          <w:bCs/>
          <w:sz w:val="21"/>
          <w:szCs w:val="21"/>
        </w:rPr>
        <w:t>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w:t>
      </w:r>
      <w:proofErr w:type="gramEnd"/>
      <w:r w:rsidRPr="00511A12">
        <w:rPr>
          <w:rFonts w:ascii="Times New Roman" w:hAnsi="Times New Roman" w:cs="Times New Roman"/>
          <w:bCs/>
          <w:sz w:val="21"/>
          <w:szCs w:val="21"/>
        </w:rPr>
        <w:t xml:space="preserve"> от 25.11.2013 г. № 1063» (далее – Постановление Правительства РФ от 30.08.2017 № 1042), заключили настоящий государственный контракт (далее – Контракт) о нижеследующем</w:t>
      </w:r>
      <w:proofErr w:type="gramStart"/>
      <w:r w:rsidRPr="00511A12">
        <w:rPr>
          <w:rFonts w:ascii="Times New Roman" w:hAnsi="Times New Roman" w:cs="Times New Roman"/>
          <w:bCs/>
          <w:sz w:val="21"/>
          <w:szCs w:val="21"/>
        </w:rPr>
        <w:t>:</w:t>
      </w:r>
      <w:r w:rsidR="00F829DD" w:rsidRPr="00511A12">
        <w:rPr>
          <w:rFonts w:ascii="Times New Roman" w:hAnsi="Times New Roman" w:cs="Times New Roman"/>
          <w:bCs/>
          <w:sz w:val="21"/>
          <w:szCs w:val="21"/>
        </w:rPr>
        <w:t xml:space="preserve">; </w:t>
      </w:r>
      <w:proofErr w:type="gramEnd"/>
    </w:p>
    <w:p w:rsidR="00F829DD" w:rsidRPr="00511A12" w:rsidRDefault="00F829DD" w:rsidP="00F829DD">
      <w:pPr>
        <w:ind w:firstLine="720"/>
        <w:jc w:val="both"/>
        <w:rPr>
          <w:rFonts w:ascii="Times New Roman" w:hAnsi="Times New Roman" w:cs="Times New Roman"/>
          <w:bCs/>
          <w:sz w:val="21"/>
          <w:szCs w:val="21"/>
        </w:rPr>
      </w:pPr>
      <w:r w:rsidRPr="00511A12">
        <w:rPr>
          <w:rFonts w:ascii="Times New Roman" w:hAnsi="Times New Roman" w:cs="Times New Roman"/>
          <w:bCs/>
          <w:sz w:val="21"/>
          <w:szCs w:val="21"/>
        </w:rPr>
        <w:t>заключили настоящий государственный контракт (далее – Контракт) о нижеследующем:</w:t>
      </w:r>
    </w:p>
    <w:p w:rsidR="00F829DD" w:rsidRPr="00511A12" w:rsidRDefault="00F829DD">
      <w:pPr>
        <w:rPr>
          <w:rFonts w:ascii="Times New Roman" w:hAnsi="Times New Roman" w:cs="Times New Roman"/>
          <w:sz w:val="21"/>
          <w:szCs w:val="21"/>
        </w:rPr>
      </w:pPr>
    </w:p>
    <w:p w:rsidR="00F829DD" w:rsidRPr="00511A12" w:rsidRDefault="00F829DD" w:rsidP="00F829DD">
      <w:pPr>
        <w:keepNext/>
        <w:tabs>
          <w:tab w:val="left" w:pos="426"/>
        </w:tabs>
        <w:spacing w:before="240" w:after="240"/>
        <w:ind w:left="426" w:hanging="426"/>
        <w:rPr>
          <w:rFonts w:ascii="Times New Roman" w:hAnsi="Times New Roman" w:cs="Times New Roman"/>
          <w:b/>
          <w:sz w:val="21"/>
          <w:szCs w:val="21"/>
        </w:rPr>
      </w:pPr>
      <w:r w:rsidRPr="00511A12">
        <w:rPr>
          <w:rFonts w:ascii="Times New Roman" w:hAnsi="Times New Roman" w:cs="Times New Roman"/>
          <w:b/>
          <w:sz w:val="21"/>
          <w:szCs w:val="21"/>
        </w:rPr>
        <w:t>1.</w:t>
      </w:r>
      <w:r w:rsidRPr="00511A12">
        <w:rPr>
          <w:rFonts w:ascii="Times New Roman" w:hAnsi="Times New Roman" w:cs="Times New Roman"/>
          <w:b/>
          <w:sz w:val="21"/>
          <w:szCs w:val="21"/>
        </w:rPr>
        <w:tab/>
        <w:t>Предмет Контракта</w:t>
      </w:r>
    </w:p>
    <w:p w:rsidR="00F829DD" w:rsidRPr="00511A12" w:rsidRDefault="00F829DD" w:rsidP="00F829DD">
      <w:pPr>
        <w:keepNext/>
        <w:tabs>
          <w:tab w:val="left" w:pos="1134"/>
        </w:tabs>
        <w:autoSpaceDE w:val="0"/>
        <w:ind w:firstLine="567"/>
        <w:jc w:val="both"/>
        <w:rPr>
          <w:rFonts w:ascii="Times New Roman" w:hAnsi="Times New Roman" w:cs="Times New Roman"/>
          <w:sz w:val="21"/>
          <w:szCs w:val="21"/>
        </w:rPr>
      </w:pPr>
      <w:r w:rsidRPr="00511A12">
        <w:rPr>
          <w:rFonts w:ascii="Times New Roman" w:hAnsi="Times New Roman" w:cs="Times New Roman"/>
          <w:sz w:val="21"/>
          <w:szCs w:val="21"/>
        </w:rPr>
        <w:t>1.1.</w:t>
      </w:r>
      <w:r w:rsidRPr="00511A12">
        <w:rPr>
          <w:rFonts w:ascii="Times New Roman" w:hAnsi="Times New Roman" w:cs="Times New Roman"/>
          <w:sz w:val="21"/>
          <w:szCs w:val="21"/>
        </w:rPr>
        <w:tab/>
        <w:t xml:space="preserve">Предмет контракта: </w:t>
      </w:r>
      <w:proofErr w:type="gramStart"/>
      <w:r w:rsidRPr="00511A12">
        <w:rPr>
          <w:rFonts w:ascii="Times New Roman" w:hAnsi="Times New Roman" w:cs="Times New Roman"/>
          <w:sz w:val="21"/>
          <w:szCs w:val="21"/>
        </w:rPr>
        <w:t xml:space="preserve">Заказчик поручает, а Исполнитель принимает на себя обязательства оказать </w:t>
      </w:r>
      <w:r w:rsidR="008745BC" w:rsidRPr="008745BC">
        <w:rPr>
          <w:rFonts w:ascii="Times New Roman" w:hAnsi="Times New Roman" w:cs="Times New Roman"/>
          <w:b/>
          <w:sz w:val="21"/>
          <w:szCs w:val="21"/>
        </w:rPr>
        <w:t>Услуги по монтажу системы автоматической пожарной сигнализации в чердачном помещении здания мужского общежития на объекте ИУФИЦ при ФКУ ИК-20 ГУФСИН России по Нижегородской области</w:t>
      </w:r>
      <w:bookmarkStart w:id="0" w:name="_GoBack"/>
      <w:bookmarkEnd w:id="0"/>
      <w:r w:rsidR="00DA46CA" w:rsidRPr="00511A12">
        <w:rPr>
          <w:rFonts w:ascii="Times New Roman" w:hAnsi="Times New Roman" w:cs="Times New Roman"/>
          <w:b/>
          <w:sz w:val="21"/>
          <w:szCs w:val="21"/>
        </w:rPr>
        <w:t xml:space="preserve"> </w:t>
      </w:r>
      <w:r w:rsidRPr="00511A12">
        <w:rPr>
          <w:rFonts w:ascii="Times New Roman" w:hAnsi="Times New Roman" w:cs="Times New Roman"/>
          <w:sz w:val="21"/>
          <w:szCs w:val="21"/>
        </w:rPr>
        <w:t xml:space="preserve">в соответствии с </w:t>
      </w:r>
      <w:r w:rsidR="00DA46CA" w:rsidRPr="00511A12">
        <w:rPr>
          <w:rFonts w:ascii="Times New Roman" w:hAnsi="Times New Roman" w:cs="Times New Roman"/>
          <w:sz w:val="21"/>
          <w:szCs w:val="21"/>
        </w:rPr>
        <w:t>Техническим заданием</w:t>
      </w:r>
      <w:r w:rsidRPr="00511A12">
        <w:rPr>
          <w:rFonts w:ascii="Times New Roman" w:hAnsi="Times New Roman" w:cs="Times New Roman"/>
          <w:sz w:val="21"/>
          <w:szCs w:val="21"/>
        </w:rPr>
        <w:t xml:space="preserve"> (Приложение №</w:t>
      </w:r>
      <w:r w:rsidR="00D72EB3">
        <w:rPr>
          <w:rFonts w:ascii="Times New Roman" w:hAnsi="Times New Roman" w:cs="Times New Roman"/>
          <w:sz w:val="21"/>
          <w:szCs w:val="21"/>
        </w:rPr>
        <w:t>2</w:t>
      </w:r>
      <w:r w:rsidRPr="00511A12">
        <w:rPr>
          <w:rFonts w:ascii="Times New Roman" w:hAnsi="Times New Roman" w:cs="Times New Roman"/>
          <w:sz w:val="21"/>
          <w:szCs w:val="21"/>
        </w:rPr>
        <w:t>), являющимися неотъемлемыми частями контракта, а Заказчик обязуется принять оказанные Услуги и оплатить их в порядке и на условиях, предусмотренных контрактом.</w:t>
      </w:r>
      <w:proofErr w:type="gramEnd"/>
    </w:p>
    <w:p w:rsidR="00F829DD" w:rsidRPr="00511A12" w:rsidRDefault="00F829DD" w:rsidP="00F829DD">
      <w:pPr>
        <w:tabs>
          <w:tab w:val="left" w:pos="1134"/>
        </w:tabs>
        <w:ind w:firstLine="567"/>
        <w:jc w:val="both"/>
        <w:rPr>
          <w:rFonts w:ascii="Times New Roman" w:hAnsi="Times New Roman" w:cs="Times New Roman"/>
          <w:sz w:val="21"/>
          <w:szCs w:val="21"/>
        </w:rPr>
      </w:pPr>
      <w:r w:rsidRPr="00511A12">
        <w:rPr>
          <w:rFonts w:ascii="Times New Roman" w:hAnsi="Times New Roman" w:cs="Times New Roman"/>
          <w:sz w:val="21"/>
          <w:szCs w:val="21"/>
        </w:rPr>
        <w:t>1.2.</w:t>
      </w:r>
      <w:r w:rsidRPr="00511A12">
        <w:rPr>
          <w:rFonts w:ascii="Times New Roman" w:hAnsi="Times New Roman" w:cs="Times New Roman"/>
          <w:sz w:val="21"/>
          <w:szCs w:val="21"/>
        </w:rPr>
        <w:tab/>
        <w:t>При исполнении контракта по согласованию Заказчика с Исполнителем допускается оказание Услуг, качество, технические и функциональные характеристики которых являются улучшенными по сравнению с качеством и соответствующими техническими и функциональными характеристиками, указанными в контракте.</w:t>
      </w:r>
    </w:p>
    <w:p w:rsidR="00F829DD" w:rsidRPr="00511A12" w:rsidRDefault="00F829DD">
      <w:pPr>
        <w:rPr>
          <w:rFonts w:ascii="Times New Roman" w:hAnsi="Times New Roman" w:cs="Times New Roman"/>
          <w:sz w:val="21"/>
          <w:szCs w:val="21"/>
        </w:rPr>
      </w:pPr>
    </w:p>
    <w:p w:rsidR="00F829DD" w:rsidRPr="00511A12" w:rsidRDefault="00F829DD" w:rsidP="00F829DD">
      <w:pPr>
        <w:keepNext/>
        <w:tabs>
          <w:tab w:val="left" w:pos="426"/>
        </w:tabs>
        <w:spacing w:before="240" w:after="240"/>
        <w:ind w:left="426" w:hanging="426"/>
        <w:rPr>
          <w:rFonts w:ascii="Times New Roman" w:hAnsi="Times New Roman" w:cs="Times New Roman"/>
          <w:b/>
          <w:sz w:val="21"/>
          <w:szCs w:val="21"/>
        </w:rPr>
      </w:pPr>
      <w:r w:rsidRPr="00511A12">
        <w:rPr>
          <w:rFonts w:ascii="Times New Roman" w:hAnsi="Times New Roman" w:cs="Times New Roman"/>
          <w:b/>
          <w:sz w:val="21"/>
          <w:szCs w:val="21"/>
        </w:rPr>
        <w:t>2.</w:t>
      </w:r>
      <w:r w:rsidRPr="00511A12">
        <w:rPr>
          <w:rFonts w:ascii="Times New Roman" w:hAnsi="Times New Roman" w:cs="Times New Roman"/>
          <w:b/>
          <w:sz w:val="21"/>
          <w:szCs w:val="21"/>
        </w:rPr>
        <w:tab/>
        <w:t>Права и обязанности Сторон</w:t>
      </w:r>
    </w:p>
    <w:p w:rsidR="00F829DD" w:rsidRPr="00511A12" w:rsidRDefault="00F829DD" w:rsidP="00F829DD">
      <w:pPr>
        <w:tabs>
          <w:tab w:val="left" w:pos="1134"/>
        </w:tabs>
        <w:ind w:firstLine="567"/>
        <w:jc w:val="both"/>
        <w:rPr>
          <w:rFonts w:ascii="Times New Roman" w:hAnsi="Times New Roman" w:cs="Times New Roman"/>
          <w:i/>
          <w:sz w:val="21"/>
          <w:szCs w:val="21"/>
          <w:u w:val="single"/>
        </w:rPr>
      </w:pPr>
      <w:r w:rsidRPr="00511A12">
        <w:rPr>
          <w:rFonts w:ascii="Times New Roman" w:hAnsi="Times New Roman" w:cs="Times New Roman"/>
          <w:i/>
          <w:sz w:val="21"/>
          <w:szCs w:val="21"/>
          <w:u w:val="single"/>
          <w:lang w:eastAsia="ru-RU"/>
        </w:rPr>
        <w:t>2.1.</w:t>
      </w:r>
      <w:r w:rsidRPr="00511A12">
        <w:rPr>
          <w:rFonts w:ascii="Times New Roman" w:hAnsi="Times New Roman" w:cs="Times New Roman"/>
          <w:i/>
          <w:sz w:val="21"/>
          <w:szCs w:val="21"/>
          <w:u w:val="single"/>
          <w:lang w:eastAsia="ru-RU"/>
        </w:rPr>
        <w:tab/>
      </w:r>
      <w:r w:rsidRPr="00511A12">
        <w:rPr>
          <w:rFonts w:ascii="Times New Roman" w:hAnsi="Times New Roman" w:cs="Times New Roman"/>
          <w:i/>
          <w:sz w:val="21"/>
          <w:szCs w:val="21"/>
          <w:u w:val="single"/>
        </w:rPr>
        <w:t>Заказчик вправе:</w:t>
      </w:r>
    </w:p>
    <w:p w:rsidR="00F829DD" w:rsidRPr="00511A12" w:rsidRDefault="00F829DD" w:rsidP="00F829DD">
      <w:pPr>
        <w:tabs>
          <w:tab w:val="left" w:pos="1276"/>
        </w:tabs>
        <w:ind w:firstLine="567"/>
        <w:jc w:val="both"/>
        <w:rPr>
          <w:rFonts w:ascii="Times New Roman" w:hAnsi="Times New Roman" w:cs="Times New Roman"/>
          <w:sz w:val="21"/>
          <w:szCs w:val="21"/>
        </w:rPr>
      </w:pPr>
      <w:r w:rsidRPr="00511A12">
        <w:rPr>
          <w:rFonts w:ascii="Times New Roman" w:hAnsi="Times New Roman" w:cs="Times New Roman"/>
          <w:sz w:val="21"/>
          <w:szCs w:val="21"/>
        </w:rPr>
        <w:t>2.1.1.</w:t>
      </w:r>
      <w:r w:rsidRPr="00511A12">
        <w:rPr>
          <w:rFonts w:ascii="Times New Roman" w:hAnsi="Times New Roman" w:cs="Times New Roman"/>
          <w:sz w:val="21"/>
          <w:szCs w:val="21"/>
        </w:rPr>
        <w:tab/>
        <w:t>Требовать от Исполнителя надлежащего исполнения обязательств в соответствии с условиями контракта.</w:t>
      </w:r>
    </w:p>
    <w:p w:rsidR="00F829DD" w:rsidRPr="00511A12" w:rsidRDefault="00F829DD" w:rsidP="00F829DD">
      <w:pPr>
        <w:tabs>
          <w:tab w:val="left" w:pos="1276"/>
        </w:tabs>
        <w:ind w:firstLine="567"/>
        <w:jc w:val="both"/>
        <w:rPr>
          <w:rFonts w:ascii="Times New Roman" w:hAnsi="Times New Roman" w:cs="Times New Roman"/>
          <w:sz w:val="21"/>
          <w:szCs w:val="21"/>
        </w:rPr>
      </w:pPr>
      <w:r w:rsidRPr="00511A12">
        <w:rPr>
          <w:rFonts w:ascii="Times New Roman" w:hAnsi="Times New Roman" w:cs="Times New Roman"/>
          <w:sz w:val="21"/>
          <w:szCs w:val="21"/>
        </w:rPr>
        <w:t>2.1.2.</w:t>
      </w:r>
      <w:r w:rsidRPr="00511A12">
        <w:rPr>
          <w:rFonts w:ascii="Times New Roman" w:hAnsi="Times New Roman" w:cs="Times New Roman"/>
          <w:sz w:val="21"/>
          <w:szCs w:val="21"/>
        </w:rPr>
        <w:tab/>
        <w:t>Требовать от Исполнителя представления надлежащим образом оформленных документов, подтверждающих исполнение обязательств в соответствии с условиями контракта.</w:t>
      </w:r>
    </w:p>
    <w:p w:rsidR="00F829DD" w:rsidRPr="00511A12" w:rsidRDefault="00F829DD" w:rsidP="00F829DD">
      <w:pPr>
        <w:tabs>
          <w:tab w:val="left" w:pos="1276"/>
        </w:tabs>
        <w:ind w:firstLine="567"/>
        <w:jc w:val="both"/>
        <w:rPr>
          <w:rFonts w:ascii="Times New Roman" w:hAnsi="Times New Roman" w:cs="Times New Roman"/>
          <w:sz w:val="21"/>
          <w:szCs w:val="21"/>
        </w:rPr>
      </w:pPr>
      <w:r w:rsidRPr="00511A12">
        <w:rPr>
          <w:rFonts w:ascii="Times New Roman" w:hAnsi="Times New Roman" w:cs="Times New Roman"/>
          <w:sz w:val="21"/>
          <w:szCs w:val="21"/>
        </w:rPr>
        <w:t>2.1.3.</w:t>
      </w:r>
      <w:r w:rsidRPr="00511A12">
        <w:rPr>
          <w:rFonts w:ascii="Times New Roman" w:hAnsi="Times New Roman" w:cs="Times New Roman"/>
          <w:sz w:val="21"/>
          <w:szCs w:val="21"/>
        </w:rPr>
        <w:tab/>
        <w:t>Запрашивать у Исполнителя информацию о ходе и состоянии исполнения обязательств Исполнителя по настоящему контракту.</w:t>
      </w:r>
    </w:p>
    <w:p w:rsidR="00F829DD" w:rsidRPr="00511A12" w:rsidRDefault="00F829DD" w:rsidP="00F829DD">
      <w:pPr>
        <w:tabs>
          <w:tab w:val="left" w:pos="1134"/>
        </w:tabs>
        <w:ind w:firstLine="567"/>
        <w:jc w:val="both"/>
        <w:rPr>
          <w:rFonts w:ascii="Times New Roman" w:hAnsi="Times New Roman" w:cs="Times New Roman"/>
          <w:i/>
          <w:sz w:val="21"/>
          <w:szCs w:val="21"/>
          <w:u w:val="single"/>
        </w:rPr>
      </w:pPr>
      <w:r w:rsidRPr="00511A12">
        <w:rPr>
          <w:rFonts w:ascii="Times New Roman" w:hAnsi="Times New Roman" w:cs="Times New Roman"/>
          <w:i/>
          <w:sz w:val="21"/>
          <w:szCs w:val="21"/>
          <w:u w:val="single"/>
        </w:rPr>
        <w:t>2.2.</w:t>
      </w:r>
      <w:r w:rsidRPr="00511A12">
        <w:rPr>
          <w:rFonts w:ascii="Times New Roman" w:hAnsi="Times New Roman" w:cs="Times New Roman"/>
          <w:i/>
          <w:sz w:val="21"/>
          <w:szCs w:val="21"/>
          <w:u w:val="single"/>
        </w:rPr>
        <w:tab/>
        <w:t>Заказчик обязан:</w:t>
      </w:r>
    </w:p>
    <w:p w:rsidR="00F829DD" w:rsidRPr="00511A12" w:rsidRDefault="00F829DD" w:rsidP="00F829DD">
      <w:pPr>
        <w:tabs>
          <w:tab w:val="left" w:pos="1276"/>
        </w:tabs>
        <w:ind w:firstLine="567"/>
        <w:jc w:val="both"/>
        <w:rPr>
          <w:rFonts w:ascii="Times New Roman" w:hAnsi="Times New Roman" w:cs="Times New Roman"/>
          <w:sz w:val="21"/>
          <w:szCs w:val="21"/>
        </w:rPr>
      </w:pPr>
      <w:r w:rsidRPr="00511A12">
        <w:rPr>
          <w:rFonts w:ascii="Times New Roman" w:hAnsi="Times New Roman" w:cs="Times New Roman"/>
          <w:sz w:val="21"/>
          <w:szCs w:val="21"/>
        </w:rPr>
        <w:t>2.2.1.</w:t>
      </w:r>
      <w:r w:rsidRPr="00511A12">
        <w:rPr>
          <w:rFonts w:ascii="Times New Roman" w:hAnsi="Times New Roman" w:cs="Times New Roman"/>
          <w:sz w:val="21"/>
          <w:szCs w:val="21"/>
        </w:rPr>
        <w:tab/>
        <w:t>Своевременно принять и оплатить оказанные Услуги в соответствии с условиями настоящего контракта.</w:t>
      </w:r>
    </w:p>
    <w:p w:rsidR="00F829DD" w:rsidRPr="00511A12" w:rsidRDefault="00F829DD" w:rsidP="00F829DD">
      <w:pPr>
        <w:tabs>
          <w:tab w:val="left" w:pos="1276"/>
        </w:tabs>
        <w:ind w:firstLine="567"/>
        <w:jc w:val="both"/>
        <w:rPr>
          <w:rFonts w:ascii="Times New Roman" w:hAnsi="Times New Roman" w:cs="Times New Roman"/>
          <w:sz w:val="21"/>
          <w:szCs w:val="21"/>
        </w:rPr>
      </w:pPr>
      <w:r w:rsidRPr="00511A12">
        <w:rPr>
          <w:rFonts w:ascii="Times New Roman" w:hAnsi="Times New Roman" w:cs="Times New Roman"/>
          <w:sz w:val="21"/>
          <w:szCs w:val="21"/>
        </w:rPr>
        <w:lastRenderedPageBreak/>
        <w:t>2.2.2.</w:t>
      </w:r>
      <w:r w:rsidRPr="00511A12">
        <w:rPr>
          <w:rFonts w:ascii="Times New Roman" w:hAnsi="Times New Roman" w:cs="Times New Roman"/>
          <w:sz w:val="21"/>
          <w:szCs w:val="21"/>
        </w:rPr>
        <w:tab/>
        <w:t>Своевременно предоставлять разъяснения и уточнения по запросам Исполнителя в части оказания Услуг в соответствии с условиями настоящего контракта.</w:t>
      </w:r>
    </w:p>
    <w:p w:rsidR="00F829DD" w:rsidRPr="00511A12" w:rsidRDefault="00F829DD" w:rsidP="00F829DD">
      <w:pPr>
        <w:tabs>
          <w:tab w:val="left" w:pos="1276"/>
        </w:tabs>
        <w:ind w:firstLine="567"/>
        <w:jc w:val="both"/>
        <w:rPr>
          <w:rFonts w:ascii="Times New Roman" w:hAnsi="Times New Roman" w:cs="Times New Roman"/>
          <w:sz w:val="21"/>
          <w:szCs w:val="21"/>
        </w:rPr>
      </w:pPr>
      <w:r w:rsidRPr="00511A12">
        <w:rPr>
          <w:rFonts w:ascii="Times New Roman" w:hAnsi="Times New Roman" w:cs="Times New Roman"/>
          <w:sz w:val="21"/>
          <w:szCs w:val="21"/>
        </w:rPr>
        <w:t>2.2.3.</w:t>
      </w:r>
      <w:r w:rsidRPr="00511A12">
        <w:rPr>
          <w:rFonts w:ascii="Times New Roman" w:hAnsi="Times New Roman" w:cs="Times New Roman"/>
          <w:sz w:val="21"/>
          <w:szCs w:val="21"/>
        </w:rPr>
        <w:tab/>
        <w:t>В случае просрочки исполнения Исполнителем обязательств, предусмотренных контрактом, а также в иных случаях ненадлежащего исполнения Исполнителем обязательств, предусмотренных контрактом, направлять Исполнителю требование об уплате в добровольном порядке сумм неустойки, предусмотренных настоящим контрактом, за неисполнение (ненадлежащее исполнение) Исполнителем своих обязательств по настоящему контракту.</w:t>
      </w:r>
    </w:p>
    <w:p w:rsidR="00F829DD" w:rsidRPr="00511A12" w:rsidRDefault="00F829DD" w:rsidP="00F829DD">
      <w:pPr>
        <w:tabs>
          <w:tab w:val="left" w:pos="1276"/>
        </w:tabs>
        <w:ind w:firstLine="567"/>
        <w:jc w:val="both"/>
        <w:rPr>
          <w:rFonts w:ascii="Times New Roman" w:hAnsi="Times New Roman" w:cs="Times New Roman"/>
          <w:sz w:val="21"/>
          <w:szCs w:val="21"/>
        </w:rPr>
      </w:pPr>
      <w:r w:rsidRPr="00511A12">
        <w:rPr>
          <w:rFonts w:ascii="Times New Roman" w:hAnsi="Times New Roman" w:cs="Times New Roman"/>
          <w:sz w:val="21"/>
          <w:szCs w:val="21"/>
        </w:rPr>
        <w:t>2.2.4.</w:t>
      </w:r>
      <w:r w:rsidRPr="00511A12">
        <w:rPr>
          <w:rFonts w:ascii="Times New Roman" w:hAnsi="Times New Roman" w:cs="Times New Roman"/>
          <w:sz w:val="21"/>
          <w:szCs w:val="21"/>
        </w:rPr>
        <w:tab/>
        <w:t>В случае неуплаты Исполнителем в добровольном порядке предусмотренных настоящим контрактом сумм неустойки за неисполнение своих обязатель</w:t>
      </w:r>
      <w:proofErr w:type="gramStart"/>
      <w:r w:rsidRPr="00511A12">
        <w:rPr>
          <w:rFonts w:ascii="Times New Roman" w:hAnsi="Times New Roman" w:cs="Times New Roman"/>
          <w:sz w:val="21"/>
          <w:szCs w:val="21"/>
        </w:rPr>
        <w:t>ств вз</w:t>
      </w:r>
      <w:proofErr w:type="gramEnd"/>
      <w:r w:rsidRPr="00511A12">
        <w:rPr>
          <w:rFonts w:ascii="Times New Roman" w:hAnsi="Times New Roman" w:cs="Times New Roman"/>
          <w:sz w:val="21"/>
          <w:szCs w:val="21"/>
        </w:rPr>
        <w:t>ыскивать их в судебном порядке либо производить оплату по контракту в соответствии с п.9.</w:t>
      </w:r>
      <w:r w:rsidR="00735DF4" w:rsidRPr="00511A12">
        <w:rPr>
          <w:rFonts w:ascii="Times New Roman" w:hAnsi="Times New Roman" w:cs="Times New Roman"/>
          <w:sz w:val="21"/>
          <w:szCs w:val="21"/>
        </w:rPr>
        <w:t>5</w:t>
      </w:r>
      <w:r w:rsidRPr="00511A12">
        <w:rPr>
          <w:rFonts w:ascii="Times New Roman" w:hAnsi="Times New Roman" w:cs="Times New Roman"/>
          <w:sz w:val="21"/>
          <w:szCs w:val="21"/>
        </w:rPr>
        <w:t xml:space="preserve"> настоящего контракта.</w:t>
      </w:r>
    </w:p>
    <w:p w:rsidR="00F829DD" w:rsidRPr="00511A12" w:rsidRDefault="00F829DD" w:rsidP="00F829DD">
      <w:pPr>
        <w:tabs>
          <w:tab w:val="left" w:pos="1276"/>
        </w:tabs>
        <w:ind w:firstLine="567"/>
        <w:jc w:val="both"/>
        <w:rPr>
          <w:rFonts w:ascii="Times New Roman" w:hAnsi="Times New Roman" w:cs="Times New Roman"/>
          <w:sz w:val="21"/>
          <w:szCs w:val="21"/>
        </w:rPr>
      </w:pPr>
      <w:r w:rsidRPr="00511A12">
        <w:rPr>
          <w:rFonts w:ascii="Times New Roman" w:hAnsi="Times New Roman" w:cs="Times New Roman"/>
          <w:sz w:val="21"/>
          <w:szCs w:val="21"/>
        </w:rPr>
        <w:t>2.2.5.</w:t>
      </w:r>
      <w:r w:rsidRPr="00511A12">
        <w:rPr>
          <w:rFonts w:ascii="Times New Roman" w:hAnsi="Times New Roman" w:cs="Times New Roman"/>
          <w:sz w:val="21"/>
          <w:szCs w:val="21"/>
        </w:rPr>
        <w:tab/>
      </w:r>
      <w:proofErr w:type="gramStart"/>
      <w:r w:rsidRPr="00511A12">
        <w:rPr>
          <w:rFonts w:ascii="Times New Roman" w:hAnsi="Times New Roman" w:cs="Times New Roman"/>
          <w:sz w:val="21"/>
          <w:szCs w:val="21"/>
        </w:rPr>
        <w:t>При направлении в суд искового заявления с требованиями о расторжении контракта одновременно заявлять требования об оплате неустойки, рассчитанной в соответствии с положениями законодательства и условиями контракта, если на момент подачи такого заявления имелись основания для взыскания неустойки и такая неустойка не была оплачена в соответствии с п.9.</w:t>
      </w:r>
      <w:r w:rsidR="00735DF4" w:rsidRPr="00511A12">
        <w:rPr>
          <w:rFonts w:ascii="Times New Roman" w:hAnsi="Times New Roman" w:cs="Times New Roman"/>
          <w:sz w:val="21"/>
          <w:szCs w:val="21"/>
        </w:rPr>
        <w:t>5</w:t>
      </w:r>
      <w:r w:rsidRPr="00511A12">
        <w:rPr>
          <w:rFonts w:ascii="Times New Roman" w:hAnsi="Times New Roman" w:cs="Times New Roman"/>
          <w:sz w:val="21"/>
          <w:szCs w:val="21"/>
        </w:rPr>
        <w:t xml:space="preserve"> настоящего контракта либо отсутствовала возможность для оплаты по контракту в соответствии с</w:t>
      </w:r>
      <w:proofErr w:type="gramEnd"/>
      <w:r w:rsidRPr="00511A12">
        <w:rPr>
          <w:rFonts w:ascii="Times New Roman" w:hAnsi="Times New Roman" w:cs="Times New Roman"/>
          <w:sz w:val="21"/>
          <w:szCs w:val="21"/>
        </w:rPr>
        <w:t xml:space="preserve"> п.9.</w:t>
      </w:r>
      <w:r w:rsidR="00735DF4" w:rsidRPr="00511A12">
        <w:rPr>
          <w:rFonts w:ascii="Times New Roman" w:hAnsi="Times New Roman" w:cs="Times New Roman"/>
          <w:sz w:val="21"/>
          <w:szCs w:val="21"/>
        </w:rPr>
        <w:t>5</w:t>
      </w:r>
      <w:r w:rsidRPr="00511A12">
        <w:rPr>
          <w:rFonts w:ascii="Times New Roman" w:hAnsi="Times New Roman" w:cs="Times New Roman"/>
          <w:sz w:val="21"/>
          <w:szCs w:val="21"/>
        </w:rPr>
        <w:t xml:space="preserve"> настоящего контракта.</w:t>
      </w:r>
    </w:p>
    <w:p w:rsidR="00F829DD" w:rsidRPr="00511A12" w:rsidRDefault="00F829DD" w:rsidP="00F829DD">
      <w:pPr>
        <w:tabs>
          <w:tab w:val="left" w:pos="-15593"/>
          <w:tab w:val="left" w:pos="1276"/>
        </w:tabs>
        <w:autoSpaceDE w:val="0"/>
        <w:autoSpaceDN w:val="0"/>
        <w:adjustRightInd w:val="0"/>
        <w:ind w:firstLine="567"/>
        <w:jc w:val="both"/>
        <w:rPr>
          <w:rFonts w:ascii="Times New Roman" w:hAnsi="Times New Roman" w:cs="Times New Roman"/>
          <w:sz w:val="21"/>
          <w:szCs w:val="21"/>
        </w:rPr>
      </w:pPr>
      <w:r w:rsidRPr="00511A12">
        <w:rPr>
          <w:rFonts w:ascii="Times New Roman" w:hAnsi="Times New Roman" w:cs="Times New Roman"/>
          <w:sz w:val="21"/>
          <w:szCs w:val="21"/>
        </w:rPr>
        <w:t>2.2.6.</w:t>
      </w:r>
      <w:r w:rsidRPr="00511A12">
        <w:rPr>
          <w:rFonts w:ascii="Times New Roman" w:hAnsi="Times New Roman" w:cs="Times New Roman"/>
          <w:sz w:val="21"/>
          <w:szCs w:val="21"/>
        </w:rPr>
        <w:tab/>
        <w:t>Не допускать расторжения контракта по соглашению Сторон, если на дату подписания соглашения имелись основания требовать от Исполнителя оплаты неустойки за неисполнение или ненадлежащее исполнение обязательств, предусмотренных контрактом, и Исполнителем такая неустойка не оплачена, в том числе и в порядке, предусмотренном п.9.</w:t>
      </w:r>
      <w:r w:rsidR="00735DF4" w:rsidRPr="00511A12">
        <w:rPr>
          <w:rFonts w:ascii="Times New Roman" w:hAnsi="Times New Roman" w:cs="Times New Roman"/>
          <w:sz w:val="21"/>
          <w:szCs w:val="21"/>
        </w:rPr>
        <w:t>5</w:t>
      </w:r>
      <w:r w:rsidRPr="00511A12">
        <w:rPr>
          <w:rFonts w:ascii="Times New Roman" w:hAnsi="Times New Roman" w:cs="Times New Roman"/>
          <w:sz w:val="21"/>
          <w:szCs w:val="21"/>
        </w:rPr>
        <w:t xml:space="preserve"> настоящего контракта.</w:t>
      </w:r>
    </w:p>
    <w:p w:rsidR="00F829DD" w:rsidRPr="00511A12" w:rsidRDefault="00F829DD" w:rsidP="00F829DD">
      <w:pPr>
        <w:tabs>
          <w:tab w:val="left" w:pos="1276"/>
        </w:tabs>
        <w:ind w:firstLine="567"/>
        <w:jc w:val="both"/>
        <w:rPr>
          <w:rFonts w:ascii="Times New Roman" w:hAnsi="Times New Roman" w:cs="Times New Roman"/>
          <w:sz w:val="21"/>
          <w:szCs w:val="21"/>
        </w:rPr>
      </w:pPr>
      <w:r w:rsidRPr="00511A12">
        <w:rPr>
          <w:rFonts w:ascii="Times New Roman" w:hAnsi="Times New Roman" w:cs="Times New Roman"/>
          <w:sz w:val="21"/>
          <w:szCs w:val="21"/>
        </w:rPr>
        <w:t>2.2.7.</w:t>
      </w:r>
      <w:r w:rsidRPr="00511A12">
        <w:rPr>
          <w:rFonts w:ascii="Times New Roman" w:hAnsi="Times New Roman" w:cs="Times New Roman"/>
          <w:sz w:val="21"/>
          <w:szCs w:val="21"/>
        </w:rPr>
        <w:tab/>
        <w:t>В случае если окончание срока действия контракта повлекло прекращение обязатель</w:t>
      </w:r>
      <w:proofErr w:type="gramStart"/>
      <w:r w:rsidRPr="00511A12">
        <w:rPr>
          <w:rFonts w:ascii="Times New Roman" w:hAnsi="Times New Roman" w:cs="Times New Roman"/>
          <w:sz w:val="21"/>
          <w:szCs w:val="21"/>
        </w:rPr>
        <w:t>ств Ст</w:t>
      </w:r>
      <w:proofErr w:type="gramEnd"/>
      <w:r w:rsidRPr="00511A12">
        <w:rPr>
          <w:rFonts w:ascii="Times New Roman" w:hAnsi="Times New Roman" w:cs="Times New Roman"/>
          <w:sz w:val="21"/>
          <w:szCs w:val="21"/>
        </w:rPr>
        <w:t>орон по контракту, но при этом имеются основания требовать от Исполнителя оплаты неустойки за неисполнение или ненадлежащее исполнение обязательств по контракту:</w:t>
      </w:r>
    </w:p>
    <w:p w:rsidR="00F829DD" w:rsidRPr="00511A12" w:rsidRDefault="00F829DD" w:rsidP="00F829DD">
      <w:pPr>
        <w:tabs>
          <w:tab w:val="left" w:pos="1276"/>
        </w:tabs>
        <w:ind w:firstLine="567"/>
        <w:jc w:val="both"/>
        <w:rPr>
          <w:rFonts w:ascii="Times New Roman" w:hAnsi="Times New Roman" w:cs="Times New Roman"/>
          <w:sz w:val="21"/>
          <w:szCs w:val="21"/>
        </w:rPr>
      </w:pPr>
      <w:r w:rsidRPr="00511A12">
        <w:rPr>
          <w:rFonts w:ascii="Times New Roman" w:hAnsi="Times New Roman" w:cs="Times New Roman"/>
          <w:sz w:val="21"/>
          <w:szCs w:val="21"/>
        </w:rPr>
        <w:t>2.2.7.1.</w:t>
      </w:r>
      <w:r w:rsidRPr="00511A12">
        <w:rPr>
          <w:rFonts w:ascii="Times New Roman" w:hAnsi="Times New Roman" w:cs="Times New Roman"/>
          <w:sz w:val="21"/>
          <w:szCs w:val="21"/>
        </w:rPr>
        <w:tab/>
        <w:t xml:space="preserve">В течение 10 дней </w:t>
      </w:r>
      <w:proofErr w:type="gramStart"/>
      <w:r w:rsidRPr="00511A12">
        <w:rPr>
          <w:rFonts w:ascii="Times New Roman" w:hAnsi="Times New Roman" w:cs="Times New Roman"/>
          <w:sz w:val="21"/>
          <w:szCs w:val="21"/>
        </w:rPr>
        <w:t>с даты окончания</w:t>
      </w:r>
      <w:proofErr w:type="gramEnd"/>
      <w:r w:rsidRPr="00511A12">
        <w:rPr>
          <w:rFonts w:ascii="Times New Roman" w:hAnsi="Times New Roman" w:cs="Times New Roman"/>
          <w:sz w:val="21"/>
          <w:szCs w:val="21"/>
        </w:rPr>
        <w:t xml:space="preserve"> срока действия контракта направить Исполнителю претензионное письмо с требованием оплаты в течение 30 дней с даты получения претензионного письма неустойки, рассчитанной в соответствии с требованиями законодательства и условиями контракта за весь период просрочки исполнения.</w:t>
      </w:r>
    </w:p>
    <w:p w:rsidR="00F829DD" w:rsidRPr="00511A12" w:rsidRDefault="00F829DD" w:rsidP="00F829DD">
      <w:pPr>
        <w:tabs>
          <w:tab w:val="left" w:pos="1276"/>
        </w:tabs>
        <w:ind w:firstLine="567"/>
        <w:jc w:val="both"/>
        <w:rPr>
          <w:rFonts w:ascii="Times New Roman" w:hAnsi="Times New Roman" w:cs="Times New Roman"/>
          <w:sz w:val="21"/>
          <w:szCs w:val="21"/>
        </w:rPr>
      </w:pPr>
      <w:r w:rsidRPr="00511A12">
        <w:rPr>
          <w:rFonts w:ascii="Times New Roman" w:hAnsi="Times New Roman" w:cs="Times New Roman"/>
          <w:sz w:val="21"/>
          <w:szCs w:val="21"/>
        </w:rPr>
        <w:t>2.2.7.2.</w:t>
      </w:r>
      <w:r w:rsidRPr="00511A12">
        <w:rPr>
          <w:rFonts w:ascii="Times New Roman" w:hAnsi="Times New Roman" w:cs="Times New Roman"/>
          <w:sz w:val="21"/>
          <w:szCs w:val="21"/>
        </w:rPr>
        <w:tab/>
      </w:r>
      <w:proofErr w:type="gramStart"/>
      <w:r w:rsidRPr="00511A12">
        <w:rPr>
          <w:rFonts w:ascii="Times New Roman" w:hAnsi="Times New Roman" w:cs="Times New Roman"/>
          <w:sz w:val="21"/>
          <w:szCs w:val="21"/>
        </w:rPr>
        <w:t>При неоплате в установленный срок Исполнителем неустойки не позднее 10 дней с даты истечения срока для оплаты неустойки, указанного в претензионном письме (в случае если оплата по контракту не была произведена в соответствии с п.9.6 настоящего контракта), направить в суд исковое заявление с требованием об оплате неустойки, рассчитанной в соответствии с требованиями законодательства и условиями контракта.</w:t>
      </w:r>
      <w:proofErr w:type="gramEnd"/>
    </w:p>
    <w:p w:rsidR="00F829DD" w:rsidRPr="00511A12" w:rsidRDefault="00F829DD" w:rsidP="00F829DD">
      <w:pPr>
        <w:tabs>
          <w:tab w:val="left" w:pos="1276"/>
        </w:tabs>
        <w:ind w:firstLine="567"/>
        <w:jc w:val="both"/>
        <w:rPr>
          <w:rFonts w:ascii="Times New Roman" w:hAnsi="Times New Roman" w:cs="Times New Roman"/>
          <w:sz w:val="21"/>
          <w:szCs w:val="21"/>
        </w:rPr>
      </w:pPr>
      <w:r w:rsidRPr="00511A12">
        <w:rPr>
          <w:rFonts w:ascii="Times New Roman" w:hAnsi="Times New Roman" w:cs="Times New Roman"/>
          <w:sz w:val="21"/>
          <w:szCs w:val="21"/>
        </w:rPr>
        <w:t>2.2.8.</w:t>
      </w:r>
      <w:r w:rsidRPr="00511A12">
        <w:rPr>
          <w:rFonts w:ascii="Times New Roman" w:hAnsi="Times New Roman" w:cs="Times New Roman"/>
          <w:sz w:val="21"/>
          <w:szCs w:val="21"/>
        </w:rPr>
        <w:tab/>
        <w:t>Провести экспертизу для проверки предоставленных Исполнителем результатов оказания Услуг, предусмотренных контрактом, в части их соответствия условиям контракта.</w:t>
      </w:r>
    </w:p>
    <w:p w:rsidR="00F829DD" w:rsidRPr="00511A12" w:rsidRDefault="00F829DD" w:rsidP="00F829DD">
      <w:pPr>
        <w:tabs>
          <w:tab w:val="left" w:pos="1276"/>
        </w:tabs>
        <w:ind w:firstLine="567"/>
        <w:jc w:val="both"/>
        <w:rPr>
          <w:rFonts w:ascii="Times New Roman" w:hAnsi="Times New Roman" w:cs="Times New Roman"/>
          <w:sz w:val="21"/>
          <w:szCs w:val="21"/>
        </w:rPr>
      </w:pPr>
      <w:r w:rsidRPr="00511A12">
        <w:rPr>
          <w:rFonts w:ascii="Times New Roman" w:hAnsi="Times New Roman" w:cs="Times New Roman"/>
          <w:sz w:val="21"/>
          <w:szCs w:val="21"/>
        </w:rPr>
        <w:t>2.2.9.</w:t>
      </w:r>
      <w:r w:rsidRPr="00511A12">
        <w:rPr>
          <w:rFonts w:ascii="Times New Roman" w:hAnsi="Times New Roman" w:cs="Times New Roman"/>
          <w:sz w:val="21"/>
          <w:szCs w:val="21"/>
        </w:rPr>
        <w:tab/>
        <w:t xml:space="preserve">Осуществлять </w:t>
      </w:r>
      <w:proofErr w:type="gramStart"/>
      <w:r w:rsidRPr="00511A12">
        <w:rPr>
          <w:rFonts w:ascii="Times New Roman" w:hAnsi="Times New Roman" w:cs="Times New Roman"/>
          <w:sz w:val="21"/>
          <w:szCs w:val="21"/>
        </w:rPr>
        <w:t>контроль за</w:t>
      </w:r>
      <w:proofErr w:type="gramEnd"/>
      <w:r w:rsidRPr="00511A12">
        <w:rPr>
          <w:rFonts w:ascii="Times New Roman" w:hAnsi="Times New Roman" w:cs="Times New Roman"/>
          <w:sz w:val="21"/>
          <w:szCs w:val="21"/>
        </w:rPr>
        <w:t xml:space="preserve"> исполнением Исполнителем условий контракта в соответствии с законодательством Российской Федерации. </w:t>
      </w:r>
    </w:p>
    <w:p w:rsidR="00F829DD" w:rsidRPr="00511A12" w:rsidRDefault="00F829DD" w:rsidP="00F829DD">
      <w:pPr>
        <w:tabs>
          <w:tab w:val="left" w:pos="1134"/>
        </w:tabs>
        <w:ind w:firstLine="567"/>
        <w:jc w:val="both"/>
        <w:rPr>
          <w:rFonts w:ascii="Times New Roman" w:hAnsi="Times New Roman" w:cs="Times New Roman"/>
          <w:i/>
          <w:sz w:val="21"/>
          <w:szCs w:val="21"/>
          <w:u w:val="single"/>
        </w:rPr>
      </w:pPr>
      <w:r w:rsidRPr="00511A12">
        <w:rPr>
          <w:rFonts w:ascii="Times New Roman" w:hAnsi="Times New Roman" w:cs="Times New Roman"/>
          <w:i/>
          <w:sz w:val="21"/>
          <w:szCs w:val="21"/>
          <w:u w:val="single"/>
        </w:rPr>
        <w:t>2.3.</w:t>
      </w:r>
      <w:r w:rsidRPr="00511A12">
        <w:rPr>
          <w:rFonts w:ascii="Times New Roman" w:hAnsi="Times New Roman" w:cs="Times New Roman"/>
          <w:i/>
          <w:sz w:val="21"/>
          <w:szCs w:val="21"/>
          <w:u w:val="single"/>
        </w:rPr>
        <w:tab/>
        <w:t>Исполнитель вправе:</w:t>
      </w:r>
    </w:p>
    <w:p w:rsidR="00F829DD" w:rsidRPr="00511A12" w:rsidRDefault="00F829DD" w:rsidP="00F829DD">
      <w:pPr>
        <w:tabs>
          <w:tab w:val="left" w:pos="1276"/>
        </w:tabs>
        <w:ind w:firstLine="567"/>
        <w:jc w:val="both"/>
        <w:rPr>
          <w:rFonts w:ascii="Times New Roman" w:hAnsi="Times New Roman" w:cs="Times New Roman"/>
          <w:sz w:val="21"/>
          <w:szCs w:val="21"/>
        </w:rPr>
      </w:pPr>
      <w:r w:rsidRPr="00511A12">
        <w:rPr>
          <w:rFonts w:ascii="Times New Roman" w:hAnsi="Times New Roman" w:cs="Times New Roman"/>
          <w:sz w:val="21"/>
          <w:szCs w:val="21"/>
        </w:rPr>
        <w:t>2.3.1.</w:t>
      </w:r>
      <w:r w:rsidRPr="00511A12">
        <w:rPr>
          <w:rFonts w:ascii="Times New Roman" w:hAnsi="Times New Roman" w:cs="Times New Roman"/>
          <w:sz w:val="21"/>
          <w:szCs w:val="21"/>
        </w:rPr>
        <w:tab/>
        <w:t>Требовать подписания в соответствии с условиями контракта Заказчиком акта оказанных Услуг по настоящему контракту.</w:t>
      </w:r>
    </w:p>
    <w:p w:rsidR="00F829DD" w:rsidRPr="00511A12" w:rsidRDefault="00F829DD" w:rsidP="00F829DD">
      <w:pPr>
        <w:tabs>
          <w:tab w:val="left" w:pos="1276"/>
        </w:tabs>
        <w:ind w:firstLine="567"/>
        <w:jc w:val="both"/>
        <w:rPr>
          <w:rFonts w:ascii="Times New Roman" w:hAnsi="Times New Roman" w:cs="Times New Roman"/>
          <w:sz w:val="21"/>
          <w:szCs w:val="21"/>
        </w:rPr>
      </w:pPr>
      <w:r w:rsidRPr="00511A12">
        <w:rPr>
          <w:rFonts w:ascii="Times New Roman" w:hAnsi="Times New Roman" w:cs="Times New Roman"/>
          <w:sz w:val="21"/>
          <w:szCs w:val="21"/>
        </w:rPr>
        <w:t>2.3.2.</w:t>
      </w:r>
      <w:r w:rsidRPr="00511A12">
        <w:rPr>
          <w:rFonts w:ascii="Times New Roman" w:hAnsi="Times New Roman" w:cs="Times New Roman"/>
          <w:sz w:val="21"/>
          <w:szCs w:val="21"/>
        </w:rPr>
        <w:tab/>
        <w:t>Требовать своевременной оплаты за оказываемые Услуги в соответствии с условиями настоящего контракта.</w:t>
      </w:r>
    </w:p>
    <w:p w:rsidR="00F829DD" w:rsidRPr="00511A12" w:rsidRDefault="00F829DD" w:rsidP="00F829DD">
      <w:pPr>
        <w:tabs>
          <w:tab w:val="left" w:pos="1276"/>
        </w:tabs>
        <w:ind w:firstLine="567"/>
        <w:jc w:val="both"/>
        <w:rPr>
          <w:rFonts w:ascii="Times New Roman" w:hAnsi="Times New Roman" w:cs="Times New Roman"/>
          <w:sz w:val="21"/>
          <w:szCs w:val="21"/>
        </w:rPr>
      </w:pPr>
      <w:r w:rsidRPr="00511A12">
        <w:rPr>
          <w:rFonts w:ascii="Times New Roman" w:hAnsi="Times New Roman" w:cs="Times New Roman"/>
          <w:sz w:val="21"/>
          <w:szCs w:val="21"/>
        </w:rPr>
        <w:t>2.3.3.</w:t>
      </w:r>
      <w:r w:rsidRPr="00511A12">
        <w:rPr>
          <w:rFonts w:ascii="Times New Roman" w:hAnsi="Times New Roman" w:cs="Times New Roman"/>
          <w:sz w:val="21"/>
          <w:szCs w:val="21"/>
        </w:rPr>
        <w:tab/>
        <w:t xml:space="preserve">Направлять Заказчику запросы и получать от него разъяснения и уточнения по вопросам оказания Услуг в рамках настоящего контракта. </w:t>
      </w:r>
    </w:p>
    <w:p w:rsidR="00F829DD" w:rsidRPr="00511A12" w:rsidRDefault="00F829DD" w:rsidP="00F829DD">
      <w:pPr>
        <w:tabs>
          <w:tab w:val="left" w:pos="1134"/>
        </w:tabs>
        <w:ind w:firstLine="567"/>
        <w:jc w:val="both"/>
        <w:rPr>
          <w:rFonts w:ascii="Times New Roman" w:hAnsi="Times New Roman" w:cs="Times New Roman"/>
          <w:i/>
          <w:sz w:val="21"/>
          <w:szCs w:val="21"/>
          <w:u w:val="single"/>
        </w:rPr>
      </w:pPr>
      <w:r w:rsidRPr="00511A12">
        <w:rPr>
          <w:rFonts w:ascii="Times New Roman" w:hAnsi="Times New Roman" w:cs="Times New Roman"/>
          <w:i/>
          <w:sz w:val="21"/>
          <w:szCs w:val="21"/>
          <w:u w:val="single"/>
        </w:rPr>
        <w:t>2.4.</w:t>
      </w:r>
      <w:r w:rsidRPr="00511A12">
        <w:rPr>
          <w:rFonts w:ascii="Times New Roman" w:hAnsi="Times New Roman" w:cs="Times New Roman"/>
          <w:i/>
          <w:sz w:val="21"/>
          <w:szCs w:val="21"/>
          <w:u w:val="single"/>
        </w:rPr>
        <w:tab/>
        <w:t>Исполнитель обязан:</w:t>
      </w:r>
    </w:p>
    <w:p w:rsidR="00F829DD" w:rsidRPr="00511A12" w:rsidRDefault="00F829DD" w:rsidP="00F829DD">
      <w:pPr>
        <w:pStyle w:val="ConsPlusNormal"/>
        <w:tabs>
          <w:tab w:val="left" w:pos="1276"/>
        </w:tabs>
        <w:ind w:firstLine="567"/>
        <w:jc w:val="both"/>
        <w:rPr>
          <w:rFonts w:ascii="Times New Roman" w:hAnsi="Times New Roman" w:cs="Times New Roman"/>
          <w:sz w:val="21"/>
          <w:szCs w:val="21"/>
        </w:rPr>
      </w:pPr>
      <w:r w:rsidRPr="00511A12">
        <w:rPr>
          <w:rFonts w:ascii="Times New Roman" w:hAnsi="Times New Roman" w:cs="Times New Roman"/>
          <w:sz w:val="21"/>
          <w:szCs w:val="21"/>
        </w:rPr>
        <w:t>2.4.1.</w:t>
      </w:r>
      <w:r w:rsidRPr="00511A12">
        <w:rPr>
          <w:rFonts w:ascii="Times New Roman" w:hAnsi="Times New Roman" w:cs="Times New Roman"/>
          <w:sz w:val="21"/>
          <w:szCs w:val="21"/>
        </w:rPr>
        <w:tab/>
        <w:t>Оказать Услуги, предусмотренные настоящим контрактом, в соответствии с Технической частью и в сроки, установленные в Разделе 5 «Сроки, место и условия оказания Услуг» контракта.</w:t>
      </w:r>
    </w:p>
    <w:p w:rsidR="00F829DD" w:rsidRPr="00511A12" w:rsidRDefault="00F829DD" w:rsidP="00F829DD">
      <w:pPr>
        <w:tabs>
          <w:tab w:val="left" w:pos="1276"/>
        </w:tabs>
        <w:ind w:firstLine="567"/>
        <w:jc w:val="both"/>
        <w:rPr>
          <w:rFonts w:ascii="Times New Roman" w:hAnsi="Times New Roman" w:cs="Times New Roman"/>
          <w:sz w:val="21"/>
          <w:szCs w:val="21"/>
        </w:rPr>
      </w:pPr>
      <w:r w:rsidRPr="00511A12">
        <w:rPr>
          <w:rFonts w:ascii="Times New Roman" w:hAnsi="Times New Roman" w:cs="Times New Roman"/>
          <w:sz w:val="21"/>
          <w:szCs w:val="21"/>
        </w:rPr>
        <w:t>2.4.2.</w:t>
      </w:r>
      <w:r w:rsidRPr="00511A12">
        <w:rPr>
          <w:rFonts w:ascii="Times New Roman" w:hAnsi="Times New Roman" w:cs="Times New Roman"/>
          <w:sz w:val="21"/>
          <w:szCs w:val="21"/>
        </w:rPr>
        <w:tab/>
        <w:t>Своевременно представить Заказчику достоверную информацию о ходе исполнения своих обязательств по контракту, в том числе о сложностях, возникших при исполнении контракта.</w:t>
      </w:r>
    </w:p>
    <w:p w:rsidR="00F829DD" w:rsidRPr="00511A12" w:rsidRDefault="00F829DD" w:rsidP="00F829DD">
      <w:pPr>
        <w:pStyle w:val="ConsPlusNormal"/>
        <w:tabs>
          <w:tab w:val="left" w:pos="1276"/>
        </w:tabs>
        <w:ind w:firstLine="567"/>
        <w:jc w:val="both"/>
        <w:rPr>
          <w:rFonts w:ascii="Times New Roman" w:hAnsi="Times New Roman" w:cs="Times New Roman"/>
          <w:sz w:val="21"/>
          <w:szCs w:val="21"/>
        </w:rPr>
      </w:pPr>
      <w:r w:rsidRPr="00511A12">
        <w:rPr>
          <w:rFonts w:ascii="Times New Roman" w:hAnsi="Times New Roman" w:cs="Times New Roman"/>
          <w:sz w:val="21"/>
          <w:szCs w:val="21"/>
        </w:rPr>
        <w:t>2.4.3.</w:t>
      </w:r>
      <w:r w:rsidRPr="00511A12">
        <w:rPr>
          <w:rFonts w:ascii="Times New Roman" w:hAnsi="Times New Roman" w:cs="Times New Roman"/>
          <w:sz w:val="21"/>
          <w:szCs w:val="21"/>
        </w:rPr>
        <w:tab/>
        <w:t xml:space="preserve">По окончании оказания Услуг передать результаты оказанных Услуг Заказчику в порядке и в сроки, определенные Разделом </w:t>
      </w:r>
      <w:r w:rsidR="00802C9E" w:rsidRPr="00511A12">
        <w:rPr>
          <w:rFonts w:ascii="Times New Roman" w:hAnsi="Times New Roman" w:cs="Times New Roman"/>
          <w:sz w:val="21"/>
          <w:szCs w:val="21"/>
        </w:rPr>
        <w:t>3</w:t>
      </w:r>
      <w:r w:rsidRPr="00511A12">
        <w:rPr>
          <w:rFonts w:ascii="Times New Roman" w:hAnsi="Times New Roman" w:cs="Times New Roman"/>
          <w:sz w:val="21"/>
          <w:szCs w:val="21"/>
        </w:rPr>
        <w:t xml:space="preserve"> «Порядок сдачи-приемки Услуг» настоящего контракта.</w:t>
      </w:r>
    </w:p>
    <w:p w:rsidR="00F829DD" w:rsidRPr="00511A12" w:rsidRDefault="00F829DD" w:rsidP="00F829DD">
      <w:pPr>
        <w:pStyle w:val="TextNormal"/>
        <w:tabs>
          <w:tab w:val="left" w:pos="-2977"/>
          <w:tab w:val="left" w:pos="993"/>
          <w:tab w:val="left" w:pos="1276"/>
        </w:tabs>
        <w:spacing w:after="0"/>
        <w:ind w:left="0" w:right="0" w:firstLine="567"/>
        <w:rPr>
          <w:rFonts w:ascii="Times New Roman" w:hAnsi="Times New Roman" w:cs="Times New Roman"/>
          <w:sz w:val="21"/>
          <w:szCs w:val="21"/>
        </w:rPr>
      </w:pPr>
      <w:r w:rsidRPr="00511A12">
        <w:rPr>
          <w:rFonts w:ascii="Times New Roman" w:hAnsi="Times New Roman" w:cs="Times New Roman"/>
          <w:sz w:val="21"/>
          <w:szCs w:val="21"/>
        </w:rPr>
        <w:t>2.4.4.</w:t>
      </w:r>
      <w:r w:rsidRPr="00511A12">
        <w:rPr>
          <w:rFonts w:ascii="Times New Roman" w:hAnsi="Times New Roman" w:cs="Times New Roman"/>
          <w:sz w:val="21"/>
          <w:szCs w:val="21"/>
        </w:rPr>
        <w:tab/>
        <w:t>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Исполнителя будет считаться адрес, указанный в настоящем контракте.</w:t>
      </w:r>
    </w:p>
    <w:p w:rsidR="00F829DD" w:rsidRPr="00511A12" w:rsidRDefault="00F829DD" w:rsidP="00F829DD">
      <w:pPr>
        <w:pStyle w:val="TextNormal"/>
        <w:tabs>
          <w:tab w:val="left" w:pos="-2977"/>
          <w:tab w:val="left" w:pos="993"/>
          <w:tab w:val="left" w:pos="1276"/>
        </w:tabs>
        <w:spacing w:after="0"/>
        <w:ind w:left="0" w:right="0" w:firstLine="567"/>
        <w:rPr>
          <w:rFonts w:ascii="Times New Roman" w:hAnsi="Times New Roman" w:cs="Times New Roman"/>
          <w:sz w:val="21"/>
          <w:szCs w:val="21"/>
        </w:rPr>
      </w:pPr>
      <w:r w:rsidRPr="00511A12">
        <w:rPr>
          <w:rFonts w:ascii="Times New Roman" w:hAnsi="Times New Roman" w:cs="Times New Roman"/>
          <w:sz w:val="21"/>
          <w:szCs w:val="21"/>
        </w:rPr>
        <w:t>2.4.6.</w:t>
      </w:r>
      <w:r w:rsidRPr="00511A12">
        <w:rPr>
          <w:rFonts w:ascii="Times New Roman" w:hAnsi="Times New Roman" w:cs="Times New Roman"/>
          <w:sz w:val="21"/>
          <w:szCs w:val="21"/>
        </w:rPr>
        <w:tab/>
        <w:t xml:space="preserve">Гарантировать качество оказанных Услуг. </w:t>
      </w:r>
    </w:p>
    <w:p w:rsidR="003029ED" w:rsidRPr="00511A12" w:rsidRDefault="003029ED" w:rsidP="00C03059">
      <w:pPr>
        <w:pStyle w:val="ConsPlusNormal"/>
        <w:jc w:val="center"/>
        <w:rPr>
          <w:rFonts w:ascii="Times New Roman" w:hAnsi="Times New Roman" w:cs="Times New Roman"/>
          <w:b/>
          <w:sz w:val="21"/>
          <w:szCs w:val="21"/>
        </w:rPr>
      </w:pPr>
    </w:p>
    <w:p w:rsidR="00C03059" w:rsidRPr="00511A12" w:rsidRDefault="00C03059" w:rsidP="00C03059">
      <w:pPr>
        <w:pStyle w:val="ConsPlusNormal"/>
        <w:jc w:val="center"/>
        <w:rPr>
          <w:rFonts w:ascii="Times New Roman" w:hAnsi="Times New Roman" w:cs="Times New Roman"/>
          <w:b/>
          <w:sz w:val="21"/>
          <w:szCs w:val="21"/>
        </w:rPr>
      </w:pPr>
      <w:r w:rsidRPr="00511A12">
        <w:rPr>
          <w:rFonts w:ascii="Times New Roman" w:hAnsi="Times New Roman" w:cs="Times New Roman"/>
          <w:b/>
          <w:sz w:val="21"/>
          <w:szCs w:val="21"/>
        </w:rPr>
        <w:t>3. Порядок сдачи и приемки услуг</w:t>
      </w:r>
    </w:p>
    <w:p w:rsidR="00C03059" w:rsidRPr="00511A12" w:rsidRDefault="00C03059" w:rsidP="00C03059">
      <w:pPr>
        <w:pStyle w:val="ConsPlusNormal"/>
        <w:ind w:firstLine="708"/>
        <w:jc w:val="both"/>
        <w:rPr>
          <w:rFonts w:ascii="Times New Roman" w:hAnsi="Times New Roman" w:cs="Times New Roman"/>
          <w:sz w:val="21"/>
          <w:szCs w:val="21"/>
        </w:rPr>
      </w:pPr>
      <w:r w:rsidRPr="00511A12">
        <w:rPr>
          <w:rFonts w:ascii="Times New Roman" w:hAnsi="Times New Roman" w:cs="Times New Roman"/>
          <w:sz w:val="21"/>
          <w:szCs w:val="21"/>
        </w:rPr>
        <w:t>3.1. Заказчик организует и осуществляет приемку результата услуг за свой счет.</w:t>
      </w:r>
    </w:p>
    <w:p w:rsidR="00C03059" w:rsidRPr="00511A12" w:rsidRDefault="00C03059" w:rsidP="00C03059">
      <w:pPr>
        <w:pStyle w:val="ConsPlusNormal"/>
        <w:ind w:firstLine="708"/>
        <w:jc w:val="both"/>
        <w:rPr>
          <w:rFonts w:ascii="Times New Roman" w:hAnsi="Times New Roman" w:cs="Times New Roman"/>
          <w:sz w:val="21"/>
          <w:szCs w:val="21"/>
        </w:rPr>
      </w:pPr>
      <w:r w:rsidRPr="00511A12">
        <w:rPr>
          <w:rFonts w:ascii="Times New Roman" w:hAnsi="Times New Roman" w:cs="Times New Roman"/>
          <w:sz w:val="21"/>
          <w:szCs w:val="21"/>
        </w:rPr>
        <w:t xml:space="preserve">3.2. Заказчик вправе провести экспертизу по вопросам результата исполнения Контракта в части его соответствия или </w:t>
      </w:r>
      <w:proofErr w:type="gramStart"/>
      <w:r w:rsidRPr="00511A12">
        <w:rPr>
          <w:rFonts w:ascii="Times New Roman" w:hAnsi="Times New Roman" w:cs="Times New Roman"/>
          <w:sz w:val="21"/>
          <w:szCs w:val="21"/>
        </w:rPr>
        <w:t>не соответствия</w:t>
      </w:r>
      <w:proofErr w:type="gramEnd"/>
      <w:r w:rsidRPr="00511A12">
        <w:rPr>
          <w:rFonts w:ascii="Times New Roman" w:hAnsi="Times New Roman" w:cs="Times New Roman"/>
          <w:sz w:val="21"/>
          <w:szCs w:val="21"/>
        </w:rPr>
        <w:t xml:space="preserve"> требованиям, установленным Контрактом, экспертиза </w:t>
      </w:r>
      <w:r w:rsidRPr="00511A12">
        <w:rPr>
          <w:rFonts w:ascii="Times New Roman" w:hAnsi="Times New Roman" w:cs="Times New Roman"/>
          <w:sz w:val="21"/>
          <w:szCs w:val="21"/>
        </w:rPr>
        <w:lastRenderedPageBreak/>
        <w:t>проводится собственными силами Заказчика.</w:t>
      </w:r>
    </w:p>
    <w:p w:rsidR="00C03059" w:rsidRPr="00511A12" w:rsidRDefault="00C03059" w:rsidP="00C03059">
      <w:pPr>
        <w:pStyle w:val="ConsPlusNormal"/>
        <w:ind w:firstLine="708"/>
        <w:jc w:val="both"/>
        <w:rPr>
          <w:rFonts w:ascii="Times New Roman" w:hAnsi="Times New Roman" w:cs="Times New Roman"/>
          <w:sz w:val="21"/>
          <w:szCs w:val="21"/>
        </w:rPr>
      </w:pPr>
      <w:r w:rsidRPr="00511A12">
        <w:rPr>
          <w:rFonts w:ascii="Times New Roman" w:hAnsi="Times New Roman" w:cs="Times New Roman"/>
          <w:sz w:val="21"/>
          <w:szCs w:val="21"/>
        </w:rPr>
        <w:t xml:space="preserve">3.3. По решению Заказчика для приемки результата исполнения Контракта создается приемочная комиссия не менее 5 (пяти человек). </w:t>
      </w:r>
    </w:p>
    <w:p w:rsidR="00C03059" w:rsidRPr="00511A12" w:rsidRDefault="00C03059" w:rsidP="00C03059">
      <w:pPr>
        <w:pStyle w:val="ConsPlusNormal"/>
        <w:ind w:firstLine="708"/>
        <w:jc w:val="both"/>
        <w:rPr>
          <w:rFonts w:ascii="Times New Roman" w:hAnsi="Times New Roman" w:cs="Times New Roman"/>
          <w:sz w:val="21"/>
          <w:szCs w:val="21"/>
        </w:rPr>
      </w:pPr>
      <w:r w:rsidRPr="00511A12">
        <w:rPr>
          <w:rFonts w:ascii="Times New Roman" w:hAnsi="Times New Roman" w:cs="Times New Roman"/>
          <w:sz w:val="21"/>
          <w:szCs w:val="21"/>
        </w:rPr>
        <w:t xml:space="preserve">3.4. По факту оказания Услуг Исполнитель представляет Заказчику на подписание </w:t>
      </w:r>
      <w:r w:rsidRPr="00511A12">
        <w:rPr>
          <w:rFonts w:ascii="Times New Roman" w:hAnsi="Times New Roman" w:cs="Times New Roman"/>
          <w:bCs/>
          <w:sz w:val="21"/>
          <w:szCs w:val="21"/>
        </w:rPr>
        <w:t>акт приемки</w:t>
      </w:r>
      <w:r w:rsidRPr="00511A12">
        <w:rPr>
          <w:rFonts w:ascii="Times New Roman" w:hAnsi="Times New Roman" w:cs="Times New Roman"/>
          <w:sz w:val="21"/>
          <w:szCs w:val="21"/>
        </w:rPr>
        <w:t xml:space="preserve"> в двух экземплярах по форме, согласованной в Приложении № 2.</w:t>
      </w:r>
    </w:p>
    <w:p w:rsidR="00C03059" w:rsidRPr="00511A12" w:rsidRDefault="00C03059" w:rsidP="00C03059">
      <w:pPr>
        <w:pStyle w:val="ConsPlusNormal"/>
        <w:ind w:firstLine="708"/>
        <w:jc w:val="both"/>
        <w:rPr>
          <w:rFonts w:ascii="Times New Roman" w:hAnsi="Times New Roman" w:cs="Times New Roman"/>
          <w:sz w:val="21"/>
          <w:szCs w:val="21"/>
        </w:rPr>
      </w:pPr>
      <w:r w:rsidRPr="00511A12">
        <w:rPr>
          <w:rFonts w:ascii="Times New Roman" w:hAnsi="Times New Roman" w:cs="Times New Roman"/>
          <w:sz w:val="21"/>
          <w:szCs w:val="21"/>
        </w:rPr>
        <w:t xml:space="preserve">3.5. В течение </w:t>
      </w:r>
      <w:r w:rsidR="00037FE1">
        <w:rPr>
          <w:rFonts w:ascii="Times New Roman" w:hAnsi="Times New Roman" w:cs="Times New Roman"/>
          <w:sz w:val="21"/>
          <w:szCs w:val="21"/>
        </w:rPr>
        <w:t>5</w:t>
      </w:r>
      <w:r w:rsidRPr="00511A12">
        <w:rPr>
          <w:rFonts w:ascii="Times New Roman" w:hAnsi="Times New Roman" w:cs="Times New Roman"/>
          <w:sz w:val="21"/>
          <w:szCs w:val="21"/>
        </w:rPr>
        <w:t xml:space="preserve"> (</w:t>
      </w:r>
      <w:r w:rsidR="00037FE1">
        <w:rPr>
          <w:rFonts w:ascii="Times New Roman" w:hAnsi="Times New Roman" w:cs="Times New Roman"/>
          <w:sz w:val="21"/>
          <w:szCs w:val="21"/>
        </w:rPr>
        <w:t>пяти</w:t>
      </w:r>
      <w:r w:rsidRPr="00511A12">
        <w:rPr>
          <w:rFonts w:ascii="Times New Roman" w:hAnsi="Times New Roman" w:cs="Times New Roman"/>
          <w:sz w:val="21"/>
          <w:szCs w:val="21"/>
        </w:rPr>
        <w:t xml:space="preserve">) </w:t>
      </w:r>
      <w:r w:rsidR="00037FE1">
        <w:rPr>
          <w:rFonts w:ascii="Times New Roman" w:hAnsi="Times New Roman" w:cs="Times New Roman"/>
          <w:sz w:val="21"/>
          <w:szCs w:val="21"/>
        </w:rPr>
        <w:t xml:space="preserve">рабочих </w:t>
      </w:r>
      <w:r w:rsidRPr="00511A12">
        <w:rPr>
          <w:rFonts w:ascii="Times New Roman" w:hAnsi="Times New Roman" w:cs="Times New Roman"/>
          <w:sz w:val="21"/>
          <w:szCs w:val="21"/>
        </w:rPr>
        <w:t>дней после получения Акта приемки, Заказчик обязан подписать его и направить один экземпляр Исполнителю, либо, при наличии недостатков, представить Исполнителю мотивированный отказ от его подписания.</w:t>
      </w:r>
    </w:p>
    <w:p w:rsidR="00C03059" w:rsidRPr="00511A12" w:rsidRDefault="00C03059" w:rsidP="00C03059">
      <w:pPr>
        <w:pStyle w:val="ConsPlusNormal"/>
        <w:ind w:firstLine="708"/>
        <w:jc w:val="both"/>
        <w:rPr>
          <w:rFonts w:ascii="Times New Roman" w:hAnsi="Times New Roman" w:cs="Times New Roman"/>
          <w:sz w:val="21"/>
          <w:szCs w:val="21"/>
        </w:rPr>
      </w:pPr>
      <w:r w:rsidRPr="00511A12">
        <w:rPr>
          <w:rFonts w:ascii="Times New Roman" w:hAnsi="Times New Roman" w:cs="Times New Roman"/>
          <w:sz w:val="21"/>
          <w:szCs w:val="21"/>
        </w:rPr>
        <w:t>3.6. В случае наличия недостатков Исполнитель обязуется устранить их в течение 3 (трех)</w:t>
      </w:r>
      <w:r w:rsidR="00037FE1">
        <w:rPr>
          <w:rFonts w:ascii="Times New Roman" w:hAnsi="Times New Roman" w:cs="Times New Roman"/>
          <w:sz w:val="21"/>
          <w:szCs w:val="21"/>
        </w:rPr>
        <w:t xml:space="preserve"> рабочих</w:t>
      </w:r>
      <w:r w:rsidRPr="00511A12">
        <w:rPr>
          <w:rFonts w:ascii="Times New Roman" w:hAnsi="Times New Roman" w:cs="Times New Roman"/>
          <w:sz w:val="21"/>
          <w:szCs w:val="21"/>
        </w:rPr>
        <w:t xml:space="preserve"> дней со дня получения соответствующих претензий Заказчика.</w:t>
      </w:r>
    </w:p>
    <w:p w:rsidR="00C03059" w:rsidRPr="00511A12" w:rsidRDefault="00C03059" w:rsidP="00C03059">
      <w:pPr>
        <w:pStyle w:val="ConsPlusNormal"/>
        <w:ind w:firstLine="708"/>
        <w:jc w:val="both"/>
        <w:rPr>
          <w:rFonts w:ascii="Times New Roman" w:hAnsi="Times New Roman" w:cs="Times New Roman"/>
          <w:sz w:val="21"/>
          <w:szCs w:val="21"/>
        </w:rPr>
      </w:pPr>
      <w:r w:rsidRPr="00511A12">
        <w:rPr>
          <w:rFonts w:ascii="Times New Roman" w:hAnsi="Times New Roman" w:cs="Times New Roman"/>
          <w:sz w:val="21"/>
          <w:szCs w:val="21"/>
        </w:rPr>
        <w:t>3.7. Услуги считаются оказанными с момента подписания Сторонами Акта приемки</w:t>
      </w:r>
      <w:r w:rsidR="00037FE1">
        <w:rPr>
          <w:rFonts w:ascii="Times New Roman" w:hAnsi="Times New Roman" w:cs="Times New Roman"/>
          <w:sz w:val="21"/>
          <w:szCs w:val="21"/>
        </w:rPr>
        <w:t xml:space="preserve"> товаров, работ, услуг (Приложение №</w:t>
      </w:r>
      <w:r w:rsidR="00D72EB3">
        <w:rPr>
          <w:rFonts w:ascii="Times New Roman" w:hAnsi="Times New Roman" w:cs="Times New Roman"/>
          <w:sz w:val="21"/>
          <w:szCs w:val="21"/>
        </w:rPr>
        <w:t>3</w:t>
      </w:r>
      <w:r w:rsidR="00037FE1">
        <w:rPr>
          <w:rFonts w:ascii="Times New Roman" w:hAnsi="Times New Roman" w:cs="Times New Roman"/>
          <w:sz w:val="21"/>
          <w:szCs w:val="21"/>
        </w:rPr>
        <w:t>)</w:t>
      </w:r>
      <w:r w:rsidRPr="00511A12">
        <w:rPr>
          <w:rFonts w:ascii="Times New Roman" w:hAnsi="Times New Roman" w:cs="Times New Roman"/>
          <w:sz w:val="21"/>
          <w:szCs w:val="21"/>
        </w:rPr>
        <w:t>.</w:t>
      </w:r>
    </w:p>
    <w:p w:rsidR="00F829DD" w:rsidRPr="00511A12" w:rsidRDefault="00F829DD">
      <w:pPr>
        <w:rPr>
          <w:rFonts w:ascii="Times New Roman" w:hAnsi="Times New Roman" w:cs="Times New Roman"/>
          <w:sz w:val="21"/>
          <w:szCs w:val="21"/>
        </w:rPr>
      </w:pPr>
    </w:p>
    <w:p w:rsidR="00F829DD" w:rsidRPr="00511A12" w:rsidRDefault="003029ED" w:rsidP="00F829DD">
      <w:pPr>
        <w:pStyle w:val="ConsPlusNormal"/>
        <w:jc w:val="center"/>
        <w:rPr>
          <w:rFonts w:ascii="Times New Roman" w:hAnsi="Times New Roman" w:cs="Times New Roman"/>
          <w:b/>
          <w:sz w:val="21"/>
          <w:szCs w:val="21"/>
        </w:rPr>
      </w:pPr>
      <w:r w:rsidRPr="00511A12">
        <w:rPr>
          <w:rFonts w:ascii="Times New Roman" w:hAnsi="Times New Roman" w:cs="Times New Roman"/>
          <w:b/>
          <w:sz w:val="21"/>
          <w:szCs w:val="21"/>
        </w:rPr>
        <w:t>4</w:t>
      </w:r>
      <w:r w:rsidR="00F829DD" w:rsidRPr="00511A12">
        <w:rPr>
          <w:rFonts w:ascii="Times New Roman" w:hAnsi="Times New Roman" w:cs="Times New Roman"/>
          <w:b/>
          <w:sz w:val="21"/>
          <w:szCs w:val="21"/>
        </w:rPr>
        <w:t>. Цена и порядок расчетов</w:t>
      </w:r>
    </w:p>
    <w:p w:rsidR="00F829DD" w:rsidRPr="00511A12" w:rsidRDefault="003029ED" w:rsidP="00F829DD">
      <w:pPr>
        <w:pStyle w:val="ConsPlusNormal"/>
        <w:ind w:firstLine="540"/>
        <w:jc w:val="both"/>
        <w:rPr>
          <w:rFonts w:ascii="Times New Roman" w:hAnsi="Times New Roman"/>
          <w:i/>
          <w:color w:val="000000"/>
          <w:sz w:val="21"/>
          <w:szCs w:val="21"/>
        </w:rPr>
      </w:pPr>
      <w:r w:rsidRPr="00511A12">
        <w:rPr>
          <w:rFonts w:ascii="Times New Roman" w:hAnsi="Times New Roman" w:cs="Times New Roman"/>
          <w:sz w:val="21"/>
          <w:szCs w:val="21"/>
        </w:rPr>
        <w:t>4</w:t>
      </w:r>
      <w:r w:rsidR="00F829DD" w:rsidRPr="00511A12">
        <w:rPr>
          <w:rFonts w:ascii="Times New Roman" w:hAnsi="Times New Roman" w:cs="Times New Roman"/>
          <w:sz w:val="21"/>
          <w:szCs w:val="21"/>
        </w:rPr>
        <w:t xml:space="preserve">.1. Цена Контракта составляет </w:t>
      </w:r>
      <w:r w:rsidR="00314572">
        <w:rPr>
          <w:rFonts w:ascii="Times New Roman" w:hAnsi="Times New Roman" w:cs="Times New Roman"/>
          <w:b/>
          <w:sz w:val="21"/>
          <w:szCs w:val="21"/>
        </w:rPr>
        <w:t>322 510</w:t>
      </w:r>
      <w:r w:rsidR="00F829DD" w:rsidRPr="00511A12">
        <w:rPr>
          <w:rFonts w:ascii="Times New Roman" w:hAnsi="Times New Roman" w:cs="Times New Roman"/>
          <w:sz w:val="21"/>
          <w:szCs w:val="21"/>
        </w:rPr>
        <w:t xml:space="preserve"> </w:t>
      </w:r>
      <w:r w:rsidR="00F829DD" w:rsidRPr="00511A12">
        <w:rPr>
          <w:rFonts w:ascii="Times New Roman" w:hAnsi="Times New Roman" w:cs="Times New Roman"/>
          <w:b/>
          <w:sz w:val="21"/>
          <w:szCs w:val="21"/>
        </w:rPr>
        <w:t>(</w:t>
      </w:r>
      <w:r w:rsidR="00314572">
        <w:rPr>
          <w:rFonts w:ascii="Times New Roman" w:hAnsi="Times New Roman" w:cs="Times New Roman"/>
          <w:b/>
          <w:sz w:val="21"/>
          <w:szCs w:val="21"/>
        </w:rPr>
        <w:t>Триста двадцать две тысячи пятьсот десять</w:t>
      </w:r>
      <w:r w:rsidR="00F829DD" w:rsidRPr="00511A12">
        <w:rPr>
          <w:rFonts w:ascii="Times New Roman" w:hAnsi="Times New Roman" w:cs="Times New Roman"/>
          <w:b/>
          <w:sz w:val="21"/>
          <w:szCs w:val="21"/>
        </w:rPr>
        <w:t xml:space="preserve">) рублей </w:t>
      </w:r>
      <w:r w:rsidR="00D10980" w:rsidRPr="00511A12">
        <w:rPr>
          <w:rFonts w:ascii="Times New Roman" w:hAnsi="Times New Roman" w:cs="Times New Roman"/>
          <w:b/>
          <w:sz w:val="21"/>
          <w:szCs w:val="21"/>
        </w:rPr>
        <w:t>00</w:t>
      </w:r>
      <w:r w:rsidR="00F829DD" w:rsidRPr="00511A12">
        <w:rPr>
          <w:rFonts w:ascii="Times New Roman" w:hAnsi="Times New Roman" w:cs="Times New Roman"/>
          <w:b/>
          <w:sz w:val="21"/>
          <w:szCs w:val="21"/>
        </w:rPr>
        <w:t xml:space="preserve"> копе</w:t>
      </w:r>
      <w:r w:rsidR="00D10980" w:rsidRPr="00511A12">
        <w:rPr>
          <w:rFonts w:ascii="Times New Roman" w:hAnsi="Times New Roman" w:cs="Times New Roman"/>
          <w:b/>
          <w:sz w:val="21"/>
          <w:szCs w:val="21"/>
        </w:rPr>
        <w:t>е</w:t>
      </w:r>
      <w:proofErr w:type="gramStart"/>
      <w:r w:rsidR="00D10980" w:rsidRPr="00511A12">
        <w:rPr>
          <w:rFonts w:ascii="Times New Roman" w:hAnsi="Times New Roman" w:cs="Times New Roman"/>
          <w:b/>
          <w:sz w:val="21"/>
          <w:szCs w:val="21"/>
        </w:rPr>
        <w:t>к</w:t>
      </w:r>
      <w:r w:rsidR="00F829DD" w:rsidRPr="00511A12">
        <w:rPr>
          <w:rFonts w:ascii="Times New Roman" w:hAnsi="Times New Roman"/>
          <w:i/>
          <w:color w:val="000000"/>
          <w:sz w:val="21"/>
          <w:szCs w:val="21"/>
        </w:rPr>
        <w:t>(</w:t>
      </w:r>
      <w:proofErr w:type="gramEnd"/>
      <w:r w:rsidR="00F829DD" w:rsidRPr="00511A12">
        <w:rPr>
          <w:rFonts w:ascii="Times New Roman" w:hAnsi="Times New Roman"/>
          <w:i/>
          <w:color w:val="000000"/>
          <w:sz w:val="21"/>
          <w:szCs w:val="21"/>
        </w:rPr>
        <w:t>НДС 2</w:t>
      </w:r>
      <w:r w:rsidR="00511A12">
        <w:rPr>
          <w:rFonts w:ascii="Times New Roman" w:hAnsi="Times New Roman"/>
          <w:i/>
          <w:color w:val="000000"/>
          <w:sz w:val="21"/>
          <w:szCs w:val="21"/>
        </w:rPr>
        <w:t>2</w:t>
      </w:r>
      <w:r w:rsidR="00F829DD" w:rsidRPr="00511A12">
        <w:rPr>
          <w:rFonts w:ascii="Times New Roman" w:hAnsi="Times New Roman"/>
          <w:i/>
          <w:color w:val="000000"/>
          <w:sz w:val="21"/>
          <w:szCs w:val="21"/>
        </w:rPr>
        <w:t xml:space="preserve">% - </w:t>
      </w:r>
      <w:r w:rsidR="00511A12">
        <w:rPr>
          <w:rFonts w:ascii="Times New Roman" w:hAnsi="Times New Roman"/>
          <w:i/>
          <w:color w:val="000000"/>
          <w:sz w:val="21"/>
          <w:szCs w:val="21"/>
        </w:rPr>
        <w:t>______</w:t>
      </w:r>
      <w:r w:rsidR="00F829DD" w:rsidRPr="00511A12">
        <w:rPr>
          <w:rFonts w:ascii="Times New Roman" w:hAnsi="Times New Roman"/>
          <w:i/>
          <w:color w:val="000000"/>
          <w:sz w:val="21"/>
          <w:szCs w:val="21"/>
        </w:rPr>
        <w:t xml:space="preserve"> руб. </w:t>
      </w:r>
      <w:r w:rsidR="00511A12">
        <w:rPr>
          <w:rFonts w:ascii="Times New Roman" w:hAnsi="Times New Roman"/>
          <w:i/>
          <w:color w:val="000000"/>
          <w:sz w:val="21"/>
          <w:szCs w:val="21"/>
        </w:rPr>
        <w:t>___</w:t>
      </w:r>
      <w:r w:rsidR="00F829DD" w:rsidRPr="00511A12">
        <w:rPr>
          <w:rFonts w:ascii="Times New Roman" w:hAnsi="Times New Roman"/>
          <w:i/>
          <w:color w:val="000000"/>
          <w:sz w:val="21"/>
          <w:szCs w:val="21"/>
        </w:rPr>
        <w:t xml:space="preserve"> коп./ </w:t>
      </w:r>
      <w:proofErr w:type="gramStart"/>
      <w:r w:rsidR="00F829DD" w:rsidRPr="00511A12">
        <w:rPr>
          <w:rFonts w:ascii="Times New Roman" w:hAnsi="Times New Roman"/>
          <w:i/>
          <w:color w:val="000000"/>
          <w:sz w:val="21"/>
          <w:szCs w:val="21"/>
        </w:rPr>
        <w:t>НДС не облагается на основании п. 2 ст. 346.11 НК РФ)</w:t>
      </w:r>
      <w:r w:rsidR="00F829DD" w:rsidRPr="00511A12">
        <w:rPr>
          <w:rFonts w:ascii="Times New Roman" w:hAnsi="Times New Roman"/>
          <w:sz w:val="21"/>
          <w:szCs w:val="21"/>
        </w:rPr>
        <w:t xml:space="preserve"> и включает в себя все расходы, связанные со стоимостью выполнения услуг,</w:t>
      </w:r>
      <w:r w:rsidR="00F829DD" w:rsidRPr="00511A12">
        <w:rPr>
          <w:rFonts w:ascii="Times New Roman" w:hAnsi="Times New Roman"/>
          <w:color w:val="000000"/>
          <w:sz w:val="21"/>
          <w:szCs w:val="21"/>
        </w:rPr>
        <w:t xml:space="preserve"> </w:t>
      </w:r>
      <w:r w:rsidR="00F829DD" w:rsidRPr="00511A12">
        <w:rPr>
          <w:rFonts w:ascii="Times New Roman" w:hAnsi="Times New Roman"/>
          <w:sz w:val="21"/>
          <w:szCs w:val="21"/>
        </w:rPr>
        <w:t>расходы на уплату налогов, пошлин, сборов и других обязательных платежей.</w:t>
      </w:r>
      <w:proofErr w:type="gramEnd"/>
    </w:p>
    <w:p w:rsidR="00F829DD" w:rsidRPr="00511A12" w:rsidRDefault="003029ED" w:rsidP="00F829DD">
      <w:pPr>
        <w:pStyle w:val="ConsPlusNormal"/>
        <w:ind w:firstLine="540"/>
        <w:jc w:val="both"/>
        <w:rPr>
          <w:rFonts w:ascii="Times New Roman" w:hAnsi="Times New Roman" w:cs="Times New Roman"/>
          <w:sz w:val="21"/>
          <w:szCs w:val="21"/>
        </w:rPr>
      </w:pPr>
      <w:bookmarkStart w:id="1" w:name="Par31"/>
      <w:bookmarkEnd w:id="1"/>
      <w:r w:rsidRPr="00511A12">
        <w:rPr>
          <w:rFonts w:ascii="Times New Roman" w:hAnsi="Times New Roman" w:cs="Times New Roman"/>
          <w:sz w:val="21"/>
          <w:szCs w:val="21"/>
        </w:rPr>
        <w:t>4</w:t>
      </w:r>
      <w:r w:rsidR="00F829DD" w:rsidRPr="00511A12">
        <w:rPr>
          <w:rFonts w:ascii="Times New Roman" w:hAnsi="Times New Roman" w:cs="Times New Roman"/>
          <w:sz w:val="21"/>
          <w:szCs w:val="21"/>
        </w:rPr>
        <w:t xml:space="preserve">.2. Цена контракта является твердой, определяется на весь срок исполнения Контракта и не может изменяться в ходе его исполнения, за исключением случаев, предусмотренных настоящим Контрактом. </w:t>
      </w:r>
    </w:p>
    <w:p w:rsidR="00F829DD" w:rsidRPr="00511A12" w:rsidRDefault="003029ED" w:rsidP="00F829DD">
      <w:pPr>
        <w:ind w:firstLine="567"/>
        <w:jc w:val="both"/>
        <w:rPr>
          <w:rFonts w:ascii="Times New Roman" w:hAnsi="Times New Roman" w:cs="Times New Roman"/>
          <w:sz w:val="21"/>
          <w:szCs w:val="21"/>
        </w:rPr>
      </w:pPr>
      <w:r w:rsidRPr="00511A12">
        <w:rPr>
          <w:rFonts w:ascii="Times New Roman" w:hAnsi="Times New Roman" w:cs="Times New Roman"/>
          <w:sz w:val="21"/>
          <w:szCs w:val="21"/>
        </w:rPr>
        <w:t>4</w:t>
      </w:r>
      <w:r w:rsidR="00F829DD" w:rsidRPr="00511A12">
        <w:rPr>
          <w:rFonts w:ascii="Times New Roman" w:hAnsi="Times New Roman" w:cs="Times New Roman"/>
          <w:sz w:val="21"/>
          <w:szCs w:val="21"/>
        </w:rPr>
        <w:t xml:space="preserve">.3. Оплата по Контракту осуществляется после оказания Исполнителем услуг предусмотренных настоящим Контрактом, подписания сторонами и предоставления Исполнителем </w:t>
      </w:r>
      <w:r w:rsidR="00F829DD" w:rsidRPr="00511A12">
        <w:rPr>
          <w:rFonts w:ascii="Times New Roman" w:hAnsi="Times New Roman" w:cs="Times New Roman"/>
          <w:i/>
          <w:sz w:val="21"/>
          <w:szCs w:val="21"/>
          <w:u w:val="single"/>
        </w:rPr>
        <w:t>оригиналов:</w:t>
      </w:r>
      <w:r w:rsidR="00F829DD" w:rsidRPr="00511A12">
        <w:rPr>
          <w:rFonts w:ascii="Times New Roman" w:hAnsi="Times New Roman" w:cs="Times New Roman"/>
          <w:sz w:val="21"/>
          <w:szCs w:val="21"/>
        </w:rPr>
        <w:t xml:space="preserve"> акта приемки </w:t>
      </w:r>
      <w:r w:rsidR="00F829DD" w:rsidRPr="00511A12">
        <w:rPr>
          <w:rFonts w:ascii="Times New Roman" w:hAnsi="Times New Roman" w:cs="Times New Roman"/>
          <w:bCs/>
          <w:sz w:val="21"/>
          <w:szCs w:val="21"/>
        </w:rPr>
        <w:t>в 2-х экземплярах по форме указанной в Приложение № 2</w:t>
      </w:r>
      <w:r w:rsidR="00F829DD" w:rsidRPr="00511A12">
        <w:rPr>
          <w:rFonts w:ascii="Times New Roman" w:hAnsi="Times New Roman" w:cs="Times New Roman"/>
          <w:sz w:val="21"/>
          <w:szCs w:val="21"/>
        </w:rPr>
        <w:t>;  Акта оказанных услуг и счета-фактуры (если Исполнитель является плательщиком НДС) весь комплект документов предоставляется в 2-х (двух) экземплярах.</w:t>
      </w:r>
    </w:p>
    <w:p w:rsidR="00F829DD" w:rsidRPr="00511A12" w:rsidRDefault="003029ED" w:rsidP="00F829DD">
      <w:pPr>
        <w:shd w:val="clear" w:color="auto" w:fill="FFFFFF"/>
        <w:ind w:firstLine="540"/>
        <w:jc w:val="both"/>
        <w:rPr>
          <w:rFonts w:ascii="Times New Roman" w:hAnsi="Times New Roman" w:cs="Times New Roman"/>
          <w:sz w:val="21"/>
          <w:szCs w:val="21"/>
        </w:rPr>
      </w:pPr>
      <w:r w:rsidRPr="00511A12">
        <w:rPr>
          <w:rFonts w:ascii="Times New Roman" w:hAnsi="Times New Roman" w:cs="Times New Roman"/>
          <w:sz w:val="21"/>
          <w:szCs w:val="21"/>
        </w:rPr>
        <w:t>4</w:t>
      </w:r>
      <w:r w:rsidR="00F829DD" w:rsidRPr="00511A12">
        <w:rPr>
          <w:rFonts w:ascii="Times New Roman" w:hAnsi="Times New Roman" w:cs="Times New Roman"/>
          <w:sz w:val="21"/>
          <w:szCs w:val="21"/>
        </w:rPr>
        <w:t xml:space="preserve">.4. Оплата производится </w:t>
      </w:r>
      <w:r w:rsidR="00F829DD" w:rsidRPr="00511A12">
        <w:rPr>
          <w:rFonts w:ascii="Times New Roman" w:hAnsi="Times New Roman" w:cs="Times New Roman"/>
          <w:i/>
          <w:sz w:val="21"/>
          <w:szCs w:val="21"/>
        </w:rPr>
        <w:t>в течение 10 (десяти) рабочих дней со дня предоставления Исполнителем всех документов</w:t>
      </w:r>
      <w:r w:rsidR="00F829DD" w:rsidRPr="00511A12">
        <w:rPr>
          <w:rFonts w:ascii="Times New Roman" w:hAnsi="Times New Roman" w:cs="Times New Roman"/>
          <w:sz w:val="21"/>
          <w:szCs w:val="21"/>
        </w:rPr>
        <w:t xml:space="preserve">, указанных в пункте 4.3. настоящего Контракта, по безналичному расчету путем перечисления денежных средств выделенных из </w:t>
      </w:r>
      <w:r w:rsidR="00F829DD" w:rsidRPr="00BD5E12">
        <w:rPr>
          <w:rFonts w:ascii="Times New Roman" w:hAnsi="Times New Roman" w:cs="Times New Roman"/>
          <w:b/>
          <w:i/>
          <w:sz w:val="21"/>
          <w:szCs w:val="21"/>
        </w:rPr>
        <w:t>Федерального бюджета</w:t>
      </w:r>
      <w:r w:rsidR="00F829DD" w:rsidRPr="00511A12">
        <w:rPr>
          <w:rFonts w:ascii="Times New Roman" w:hAnsi="Times New Roman" w:cs="Times New Roman"/>
          <w:sz w:val="21"/>
          <w:szCs w:val="21"/>
        </w:rPr>
        <w:t xml:space="preserve"> на указанный Исполнителем расчетный счет</w:t>
      </w:r>
    </w:p>
    <w:p w:rsidR="00F829DD" w:rsidRPr="00511A12" w:rsidRDefault="003029ED" w:rsidP="00F829DD">
      <w:pPr>
        <w:pStyle w:val="ConsPlusNormal"/>
        <w:ind w:firstLine="540"/>
        <w:jc w:val="both"/>
        <w:rPr>
          <w:rFonts w:ascii="Times New Roman" w:hAnsi="Times New Roman" w:cs="Times New Roman"/>
          <w:sz w:val="21"/>
          <w:szCs w:val="21"/>
        </w:rPr>
      </w:pPr>
      <w:r w:rsidRPr="00511A12">
        <w:rPr>
          <w:rFonts w:ascii="Times New Roman" w:hAnsi="Times New Roman" w:cs="Times New Roman"/>
          <w:sz w:val="21"/>
          <w:szCs w:val="21"/>
        </w:rPr>
        <w:t>4</w:t>
      </w:r>
      <w:r w:rsidR="00F829DD" w:rsidRPr="00511A12">
        <w:rPr>
          <w:rFonts w:ascii="Times New Roman" w:hAnsi="Times New Roman" w:cs="Times New Roman"/>
          <w:sz w:val="21"/>
          <w:szCs w:val="21"/>
        </w:rPr>
        <w:t>.5. Обязательства Заказчика по оплате считаются исполненными в день списания денежных сре</w:t>
      </w:r>
      <w:proofErr w:type="gramStart"/>
      <w:r w:rsidR="00F829DD" w:rsidRPr="00511A12">
        <w:rPr>
          <w:rFonts w:ascii="Times New Roman" w:hAnsi="Times New Roman" w:cs="Times New Roman"/>
          <w:sz w:val="21"/>
          <w:szCs w:val="21"/>
        </w:rPr>
        <w:t>дств с р</w:t>
      </w:r>
      <w:proofErr w:type="gramEnd"/>
      <w:r w:rsidR="00F829DD" w:rsidRPr="00511A12">
        <w:rPr>
          <w:rFonts w:ascii="Times New Roman" w:hAnsi="Times New Roman" w:cs="Times New Roman"/>
          <w:sz w:val="21"/>
          <w:szCs w:val="21"/>
        </w:rPr>
        <w:t>асчетного счета Заказчика.</w:t>
      </w:r>
    </w:p>
    <w:p w:rsidR="00F829DD" w:rsidRPr="00511A12" w:rsidRDefault="003029ED" w:rsidP="00F829DD">
      <w:pPr>
        <w:pStyle w:val="ConsPlusNormal"/>
        <w:ind w:firstLine="540"/>
        <w:jc w:val="both"/>
        <w:rPr>
          <w:rFonts w:ascii="Times New Roman" w:hAnsi="Times New Roman" w:cs="Times New Roman"/>
          <w:sz w:val="21"/>
          <w:szCs w:val="21"/>
        </w:rPr>
      </w:pPr>
      <w:r w:rsidRPr="00511A12">
        <w:rPr>
          <w:rFonts w:ascii="Times New Roman" w:hAnsi="Times New Roman" w:cs="Times New Roman"/>
          <w:sz w:val="21"/>
          <w:szCs w:val="21"/>
        </w:rPr>
        <w:t>4</w:t>
      </w:r>
      <w:r w:rsidR="00F829DD" w:rsidRPr="00511A12">
        <w:rPr>
          <w:rFonts w:ascii="Times New Roman" w:hAnsi="Times New Roman" w:cs="Times New Roman"/>
          <w:sz w:val="21"/>
          <w:szCs w:val="21"/>
        </w:rPr>
        <w:t>.6. В случае изменения банковских реквизитов Заказчик обязан в течении 1 (одного) рабочего дня в письменной форме сообщить об этом Государственному заказчику с указанием новых реквизитов. В противном случае все риски, связанные с перечислением Государственным заказчиком денежных средств по указанным в Контракте реквизитам Исполнителя, несет Исполнитель.</w:t>
      </w:r>
    </w:p>
    <w:p w:rsidR="00F829DD" w:rsidRPr="00511A12" w:rsidRDefault="003029ED" w:rsidP="00F829DD">
      <w:pPr>
        <w:pStyle w:val="ConsPlusNormal"/>
        <w:ind w:firstLine="540"/>
        <w:jc w:val="both"/>
        <w:rPr>
          <w:rFonts w:ascii="Times New Roman" w:hAnsi="Times New Roman"/>
          <w:sz w:val="21"/>
          <w:szCs w:val="21"/>
        </w:rPr>
      </w:pPr>
      <w:r w:rsidRPr="00511A12">
        <w:rPr>
          <w:rFonts w:ascii="Times New Roman" w:hAnsi="Times New Roman"/>
          <w:sz w:val="21"/>
          <w:szCs w:val="21"/>
        </w:rPr>
        <w:t>4</w:t>
      </w:r>
      <w:r w:rsidR="00F829DD" w:rsidRPr="00511A12">
        <w:rPr>
          <w:rFonts w:ascii="Times New Roman" w:hAnsi="Times New Roman"/>
          <w:sz w:val="21"/>
          <w:szCs w:val="21"/>
        </w:rPr>
        <w:t xml:space="preserve">.7. </w:t>
      </w:r>
      <w:proofErr w:type="gramStart"/>
      <w:r w:rsidR="00F829DD" w:rsidRPr="00511A12">
        <w:rPr>
          <w:rFonts w:ascii="Times New Roman" w:hAnsi="Times New Roman"/>
          <w:sz w:val="21"/>
          <w:szCs w:val="21"/>
        </w:rPr>
        <w:t>Сумма, подлежащая уплате государственным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00F829DD" w:rsidRPr="00511A12">
        <w:rPr>
          <w:rFonts w:ascii="Times New Roman" w:hAnsi="Times New Roman"/>
          <w:sz w:val="21"/>
          <w:szCs w:val="21"/>
        </w:rPr>
        <w:t xml:space="preserve"> системы Российской Федерации заказчиком.</w:t>
      </w:r>
    </w:p>
    <w:p w:rsidR="00F829DD" w:rsidRPr="00511A12" w:rsidRDefault="003029ED" w:rsidP="00F829DD">
      <w:pPr>
        <w:pStyle w:val="ConsPlusNormal"/>
        <w:ind w:firstLine="540"/>
        <w:jc w:val="both"/>
        <w:rPr>
          <w:rFonts w:ascii="Times New Roman" w:hAnsi="Times New Roman"/>
          <w:sz w:val="21"/>
          <w:szCs w:val="21"/>
        </w:rPr>
      </w:pPr>
      <w:r w:rsidRPr="00511A12">
        <w:rPr>
          <w:rFonts w:ascii="Times New Roman" w:hAnsi="Times New Roman"/>
          <w:sz w:val="21"/>
          <w:szCs w:val="21"/>
        </w:rPr>
        <w:t>4</w:t>
      </w:r>
      <w:r w:rsidR="00F829DD" w:rsidRPr="00511A12">
        <w:rPr>
          <w:rFonts w:ascii="Times New Roman" w:hAnsi="Times New Roman"/>
          <w:sz w:val="21"/>
          <w:szCs w:val="21"/>
        </w:rPr>
        <w:t>.8. Услуги, выполненные сверх объемов и цены Контракта, Заказчиком не оплачиваются.</w:t>
      </w:r>
    </w:p>
    <w:p w:rsidR="00F829DD" w:rsidRPr="00511A12" w:rsidRDefault="003029ED" w:rsidP="00F829DD">
      <w:pPr>
        <w:pStyle w:val="ConsPlusNormal"/>
        <w:ind w:firstLine="540"/>
        <w:jc w:val="both"/>
        <w:rPr>
          <w:rFonts w:ascii="Times New Roman" w:hAnsi="Times New Roman" w:cs="Times New Roman"/>
          <w:sz w:val="21"/>
          <w:szCs w:val="21"/>
        </w:rPr>
      </w:pPr>
      <w:r w:rsidRPr="00511A12">
        <w:rPr>
          <w:rFonts w:ascii="Times New Roman" w:hAnsi="Times New Roman" w:cs="Times New Roman"/>
          <w:sz w:val="21"/>
          <w:szCs w:val="21"/>
        </w:rPr>
        <w:t>4</w:t>
      </w:r>
      <w:r w:rsidR="00F829DD" w:rsidRPr="00511A12">
        <w:rPr>
          <w:rFonts w:ascii="Times New Roman" w:hAnsi="Times New Roman" w:cs="Times New Roman"/>
          <w:sz w:val="21"/>
          <w:szCs w:val="21"/>
        </w:rPr>
        <w:t>.9. Источник финансирования: федеральный бюджет.</w:t>
      </w:r>
    </w:p>
    <w:p w:rsidR="00F829DD" w:rsidRPr="00511A12" w:rsidRDefault="00F829DD" w:rsidP="00F829DD">
      <w:pPr>
        <w:pStyle w:val="ConsPlusNormal"/>
        <w:ind w:firstLine="540"/>
        <w:jc w:val="both"/>
        <w:rPr>
          <w:rFonts w:ascii="Times New Roman" w:hAnsi="Times New Roman" w:cs="Times New Roman"/>
          <w:b/>
          <w:sz w:val="21"/>
          <w:szCs w:val="21"/>
        </w:rPr>
      </w:pPr>
      <w:r w:rsidRPr="00511A12">
        <w:rPr>
          <w:rFonts w:ascii="Times New Roman" w:hAnsi="Times New Roman" w:cs="Times New Roman"/>
          <w:b/>
          <w:sz w:val="21"/>
          <w:szCs w:val="21"/>
        </w:rPr>
        <w:t xml:space="preserve">КБК: </w:t>
      </w:r>
      <w:r w:rsidR="00735DF4" w:rsidRPr="00511A12">
        <w:rPr>
          <w:rFonts w:ascii="Times New Roman" w:hAnsi="Times New Roman" w:cs="Times New Roman"/>
          <w:b/>
          <w:sz w:val="21"/>
          <w:szCs w:val="21"/>
        </w:rPr>
        <w:t>32003054240690049244</w:t>
      </w:r>
      <w:r w:rsidR="00037FE1">
        <w:rPr>
          <w:rFonts w:ascii="Times New Roman" w:hAnsi="Times New Roman" w:cs="Times New Roman"/>
          <w:b/>
          <w:sz w:val="21"/>
          <w:szCs w:val="21"/>
        </w:rPr>
        <w:t>.</w:t>
      </w:r>
    </w:p>
    <w:p w:rsidR="00F829DD" w:rsidRPr="00511A12" w:rsidRDefault="00F829DD">
      <w:pPr>
        <w:rPr>
          <w:rFonts w:ascii="Times New Roman" w:hAnsi="Times New Roman" w:cs="Times New Roman"/>
          <w:sz w:val="21"/>
          <w:szCs w:val="21"/>
        </w:rPr>
      </w:pPr>
    </w:p>
    <w:p w:rsidR="00F829DD" w:rsidRPr="00511A12" w:rsidRDefault="003029ED" w:rsidP="00F829DD">
      <w:pPr>
        <w:pStyle w:val="ConsPlusNormal"/>
        <w:jc w:val="center"/>
        <w:rPr>
          <w:rFonts w:ascii="Times New Roman" w:hAnsi="Times New Roman" w:cs="Times New Roman"/>
          <w:b/>
          <w:sz w:val="21"/>
          <w:szCs w:val="21"/>
        </w:rPr>
      </w:pPr>
      <w:r w:rsidRPr="00511A12">
        <w:rPr>
          <w:rFonts w:ascii="Times New Roman" w:hAnsi="Times New Roman" w:cs="Times New Roman"/>
          <w:b/>
          <w:sz w:val="21"/>
          <w:szCs w:val="21"/>
        </w:rPr>
        <w:t>5</w:t>
      </w:r>
      <w:r w:rsidR="00F829DD" w:rsidRPr="00511A12">
        <w:rPr>
          <w:rFonts w:ascii="Times New Roman" w:hAnsi="Times New Roman" w:cs="Times New Roman"/>
          <w:b/>
          <w:sz w:val="21"/>
          <w:szCs w:val="21"/>
        </w:rPr>
        <w:t>. Расчет и обоснование цены Контракта</w:t>
      </w:r>
    </w:p>
    <w:p w:rsidR="00F829DD" w:rsidRPr="00511A12" w:rsidRDefault="003029ED" w:rsidP="00F829DD">
      <w:pPr>
        <w:pStyle w:val="ConsPlusNormal"/>
        <w:ind w:firstLine="567"/>
        <w:jc w:val="both"/>
        <w:rPr>
          <w:rFonts w:ascii="Times New Roman" w:hAnsi="Times New Roman" w:cs="Times New Roman"/>
          <w:sz w:val="21"/>
          <w:szCs w:val="21"/>
        </w:rPr>
      </w:pPr>
      <w:r w:rsidRPr="00511A12">
        <w:rPr>
          <w:rFonts w:ascii="Times New Roman" w:hAnsi="Times New Roman" w:cs="Times New Roman"/>
          <w:sz w:val="21"/>
          <w:szCs w:val="21"/>
        </w:rPr>
        <w:t>5</w:t>
      </w:r>
      <w:r w:rsidR="00F829DD" w:rsidRPr="00511A12">
        <w:rPr>
          <w:rFonts w:ascii="Times New Roman" w:hAnsi="Times New Roman" w:cs="Times New Roman"/>
          <w:sz w:val="21"/>
          <w:szCs w:val="21"/>
        </w:rPr>
        <w:t>.1. Цена Контракта была определена методом сопоставимых рыночных цен (анализ рынка). Расчет и обоснование цены Контракта с обоснованием применяемого метода расчета цены указаны в приложении № 3 Контракта.</w:t>
      </w:r>
    </w:p>
    <w:p w:rsidR="00F829DD" w:rsidRPr="00511A12" w:rsidRDefault="00F829DD" w:rsidP="00F829DD">
      <w:pPr>
        <w:pStyle w:val="ConsPlusNormal"/>
        <w:ind w:firstLine="567"/>
        <w:jc w:val="both"/>
        <w:rPr>
          <w:rFonts w:ascii="Times New Roman" w:hAnsi="Times New Roman" w:cs="Times New Roman"/>
          <w:sz w:val="21"/>
          <w:szCs w:val="21"/>
        </w:rPr>
      </w:pPr>
    </w:p>
    <w:p w:rsidR="00F829DD" w:rsidRPr="00511A12" w:rsidRDefault="003029ED" w:rsidP="00F829DD">
      <w:pPr>
        <w:keepNext/>
        <w:tabs>
          <w:tab w:val="left" w:pos="426"/>
        </w:tabs>
        <w:spacing w:before="240" w:after="240"/>
        <w:ind w:left="426" w:hanging="426"/>
        <w:rPr>
          <w:rFonts w:ascii="Times New Roman" w:hAnsi="Times New Roman" w:cs="Times New Roman"/>
          <w:b/>
          <w:sz w:val="21"/>
          <w:szCs w:val="21"/>
        </w:rPr>
      </w:pPr>
      <w:r w:rsidRPr="00511A12">
        <w:rPr>
          <w:rFonts w:ascii="Times New Roman" w:hAnsi="Times New Roman" w:cs="Times New Roman"/>
          <w:b/>
          <w:sz w:val="21"/>
          <w:szCs w:val="21"/>
        </w:rPr>
        <w:t>6</w:t>
      </w:r>
      <w:r w:rsidR="00F829DD" w:rsidRPr="00511A12">
        <w:rPr>
          <w:rFonts w:ascii="Times New Roman" w:hAnsi="Times New Roman" w:cs="Times New Roman"/>
          <w:b/>
          <w:sz w:val="21"/>
          <w:szCs w:val="21"/>
        </w:rPr>
        <w:t>.</w:t>
      </w:r>
      <w:r w:rsidR="00F829DD" w:rsidRPr="00511A12">
        <w:rPr>
          <w:rFonts w:ascii="Times New Roman" w:hAnsi="Times New Roman" w:cs="Times New Roman"/>
          <w:b/>
          <w:sz w:val="21"/>
          <w:szCs w:val="21"/>
        </w:rPr>
        <w:tab/>
        <w:t>Место, сроки и порядок оказания услуг</w:t>
      </w:r>
    </w:p>
    <w:p w:rsidR="00F829DD" w:rsidRPr="00511A12" w:rsidRDefault="003029ED" w:rsidP="00F829DD">
      <w:pPr>
        <w:tabs>
          <w:tab w:val="left" w:pos="1134"/>
        </w:tabs>
        <w:ind w:firstLine="567"/>
        <w:jc w:val="both"/>
        <w:rPr>
          <w:rFonts w:ascii="Times New Roman" w:hAnsi="Times New Roman" w:cs="Times New Roman"/>
          <w:color w:val="FF0000"/>
          <w:sz w:val="21"/>
          <w:szCs w:val="21"/>
        </w:rPr>
      </w:pPr>
      <w:r w:rsidRPr="00511A12">
        <w:rPr>
          <w:rFonts w:ascii="Times New Roman" w:hAnsi="Times New Roman" w:cs="Times New Roman"/>
          <w:sz w:val="21"/>
          <w:szCs w:val="21"/>
        </w:rPr>
        <w:t>6</w:t>
      </w:r>
      <w:r w:rsidR="00F829DD" w:rsidRPr="00511A12">
        <w:rPr>
          <w:rFonts w:ascii="Times New Roman" w:hAnsi="Times New Roman" w:cs="Times New Roman"/>
          <w:sz w:val="21"/>
          <w:szCs w:val="21"/>
        </w:rPr>
        <w:t>.1.</w:t>
      </w:r>
      <w:r w:rsidR="00F829DD" w:rsidRPr="00511A12">
        <w:rPr>
          <w:rFonts w:ascii="Times New Roman" w:hAnsi="Times New Roman" w:cs="Times New Roman"/>
          <w:sz w:val="21"/>
          <w:szCs w:val="21"/>
        </w:rPr>
        <w:tab/>
        <w:t xml:space="preserve">Сроки оказания услуг: </w:t>
      </w:r>
      <w:r w:rsidR="00037FE1">
        <w:rPr>
          <w:rFonts w:ascii="Times New Roman" w:hAnsi="Times New Roman" w:cs="Times New Roman"/>
          <w:b/>
          <w:i/>
          <w:sz w:val="21"/>
          <w:szCs w:val="21"/>
        </w:rPr>
        <w:t>в течени</w:t>
      </w:r>
      <w:r w:rsidR="005B5606">
        <w:rPr>
          <w:rFonts w:ascii="Times New Roman" w:hAnsi="Times New Roman" w:cs="Times New Roman"/>
          <w:b/>
          <w:i/>
          <w:sz w:val="21"/>
          <w:szCs w:val="21"/>
        </w:rPr>
        <w:t>е</w:t>
      </w:r>
      <w:r w:rsidR="00037FE1">
        <w:rPr>
          <w:rFonts w:ascii="Times New Roman" w:hAnsi="Times New Roman" w:cs="Times New Roman"/>
          <w:b/>
          <w:i/>
          <w:sz w:val="21"/>
          <w:szCs w:val="21"/>
        </w:rPr>
        <w:t xml:space="preserve"> </w:t>
      </w:r>
      <w:r w:rsidR="005B5606">
        <w:rPr>
          <w:rFonts w:ascii="Times New Roman" w:hAnsi="Times New Roman" w:cs="Times New Roman"/>
          <w:b/>
          <w:i/>
          <w:sz w:val="21"/>
          <w:szCs w:val="21"/>
        </w:rPr>
        <w:t>2</w:t>
      </w:r>
      <w:r w:rsidR="00037FE1">
        <w:rPr>
          <w:rFonts w:ascii="Times New Roman" w:hAnsi="Times New Roman" w:cs="Times New Roman"/>
          <w:b/>
          <w:i/>
          <w:sz w:val="21"/>
          <w:szCs w:val="21"/>
        </w:rPr>
        <w:t>0</w:t>
      </w:r>
      <w:r w:rsidR="005B5606">
        <w:rPr>
          <w:rFonts w:ascii="Times New Roman" w:hAnsi="Times New Roman" w:cs="Times New Roman"/>
          <w:b/>
          <w:i/>
          <w:sz w:val="21"/>
          <w:szCs w:val="21"/>
        </w:rPr>
        <w:t xml:space="preserve"> (двадцати)</w:t>
      </w:r>
      <w:r w:rsidR="00037FE1">
        <w:rPr>
          <w:rFonts w:ascii="Times New Roman" w:hAnsi="Times New Roman" w:cs="Times New Roman"/>
          <w:b/>
          <w:i/>
          <w:sz w:val="21"/>
          <w:szCs w:val="21"/>
        </w:rPr>
        <w:t xml:space="preserve"> рабочих дней </w:t>
      </w:r>
      <w:proofErr w:type="gramStart"/>
      <w:r w:rsidR="00037FE1">
        <w:rPr>
          <w:rFonts w:ascii="Times New Roman" w:hAnsi="Times New Roman" w:cs="Times New Roman"/>
          <w:b/>
          <w:i/>
          <w:sz w:val="21"/>
          <w:szCs w:val="21"/>
        </w:rPr>
        <w:t>с даты заключения</w:t>
      </w:r>
      <w:proofErr w:type="gramEnd"/>
      <w:r w:rsidR="00037FE1">
        <w:rPr>
          <w:rFonts w:ascii="Times New Roman" w:hAnsi="Times New Roman" w:cs="Times New Roman"/>
          <w:b/>
          <w:i/>
          <w:sz w:val="21"/>
          <w:szCs w:val="21"/>
        </w:rPr>
        <w:t xml:space="preserve"> контракта.</w:t>
      </w:r>
    </w:p>
    <w:p w:rsidR="00F829DD" w:rsidRPr="00511A12" w:rsidRDefault="003029ED" w:rsidP="00F829DD">
      <w:pPr>
        <w:tabs>
          <w:tab w:val="left" w:pos="1134"/>
        </w:tabs>
        <w:ind w:firstLine="567"/>
        <w:jc w:val="both"/>
        <w:rPr>
          <w:rFonts w:ascii="Times New Roman" w:hAnsi="Times New Roman" w:cs="Times New Roman"/>
          <w:sz w:val="21"/>
          <w:szCs w:val="21"/>
        </w:rPr>
      </w:pPr>
      <w:r w:rsidRPr="00511A12">
        <w:rPr>
          <w:rFonts w:ascii="Times New Roman" w:hAnsi="Times New Roman" w:cs="Times New Roman"/>
          <w:sz w:val="21"/>
          <w:szCs w:val="21"/>
        </w:rPr>
        <w:t>6</w:t>
      </w:r>
      <w:r w:rsidR="00F829DD" w:rsidRPr="00511A12">
        <w:rPr>
          <w:rFonts w:ascii="Times New Roman" w:hAnsi="Times New Roman" w:cs="Times New Roman"/>
          <w:sz w:val="21"/>
          <w:szCs w:val="21"/>
        </w:rPr>
        <w:t>.2.</w:t>
      </w:r>
      <w:r w:rsidR="00F829DD" w:rsidRPr="00511A12">
        <w:rPr>
          <w:rFonts w:ascii="Times New Roman" w:hAnsi="Times New Roman" w:cs="Times New Roman"/>
          <w:sz w:val="21"/>
          <w:szCs w:val="21"/>
        </w:rPr>
        <w:tab/>
        <w:t xml:space="preserve">Место оказания услуг: </w:t>
      </w:r>
      <w:proofErr w:type="gramStart"/>
      <w:r w:rsidR="00F829DD" w:rsidRPr="00511A12">
        <w:rPr>
          <w:rFonts w:ascii="Times New Roman" w:hAnsi="Times New Roman" w:cs="Times New Roman"/>
          <w:sz w:val="21"/>
          <w:szCs w:val="21"/>
        </w:rPr>
        <w:t xml:space="preserve">Нижегородская область, </w:t>
      </w:r>
      <w:proofErr w:type="spellStart"/>
      <w:r w:rsidR="00037FE1">
        <w:rPr>
          <w:rFonts w:ascii="Times New Roman" w:hAnsi="Times New Roman" w:cs="Times New Roman"/>
          <w:sz w:val="21"/>
          <w:szCs w:val="21"/>
        </w:rPr>
        <w:t>г.о</w:t>
      </w:r>
      <w:proofErr w:type="spellEnd"/>
      <w:r w:rsidR="00037FE1">
        <w:rPr>
          <w:rFonts w:ascii="Times New Roman" w:hAnsi="Times New Roman" w:cs="Times New Roman"/>
          <w:sz w:val="21"/>
          <w:szCs w:val="21"/>
        </w:rPr>
        <w:t>. Арзамас, г. Арзамас, пос. Высокая гора, д. 1.</w:t>
      </w:r>
      <w:proofErr w:type="gramEnd"/>
    </w:p>
    <w:p w:rsidR="00F829DD" w:rsidRPr="00511A12" w:rsidRDefault="003029ED" w:rsidP="00F829DD">
      <w:pPr>
        <w:tabs>
          <w:tab w:val="left" w:pos="1134"/>
        </w:tabs>
        <w:ind w:firstLine="567"/>
        <w:jc w:val="both"/>
        <w:rPr>
          <w:rFonts w:ascii="Times New Roman" w:hAnsi="Times New Roman" w:cs="Times New Roman"/>
          <w:bCs/>
          <w:sz w:val="21"/>
          <w:szCs w:val="21"/>
        </w:rPr>
      </w:pPr>
      <w:r w:rsidRPr="00511A12">
        <w:rPr>
          <w:rFonts w:ascii="Times New Roman" w:hAnsi="Times New Roman" w:cs="Times New Roman"/>
          <w:sz w:val="21"/>
          <w:szCs w:val="21"/>
        </w:rPr>
        <w:lastRenderedPageBreak/>
        <w:t>6</w:t>
      </w:r>
      <w:r w:rsidR="00F829DD" w:rsidRPr="00511A12">
        <w:rPr>
          <w:rFonts w:ascii="Times New Roman" w:hAnsi="Times New Roman" w:cs="Times New Roman"/>
          <w:sz w:val="21"/>
          <w:szCs w:val="21"/>
        </w:rPr>
        <w:t>.3.</w:t>
      </w:r>
      <w:r w:rsidR="00F829DD" w:rsidRPr="00511A12">
        <w:rPr>
          <w:rFonts w:ascii="Times New Roman" w:hAnsi="Times New Roman" w:cs="Times New Roman"/>
          <w:sz w:val="21"/>
          <w:szCs w:val="21"/>
        </w:rPr>
        <w:tab/>
      </w:r>
      <w:proofErr w:type="gramStart"/>
      <w:r w:rsidR="00F829DD" w:rsidRPr="00511A12">
        <w:rPr>
          <w:rFonts w:ascii="Times New Roman" w:hAnsi="Times New Roman" w:cs="Times New Roman"/>
          <w:bCs/>
          <w:sz w:val="21"/>
          <w:szCs w:val="21"/>
        </w:rPr>
        <w:t>Исполнитель обязан осуществлять услуги в соответствии с техническим заданием к Контракту, в которой определены их объем и содержание.</w:t>
      </w:r>
      <w:proofErr w:type="gramEnd"/>
    </w:p>
    <w:p w:rsidR="00F829DD" w:rsidRPr="00511A12" w:rsidRDefault="00F829DD" w:rsidP="00F829DD">
      <w:pPr>
        <w:tabs>
          <w:tab w:val="left" w:pos="1134"/>
        </w:tabs>
        <w:ind w:firstLine="567"/>
        <w:jc w:val="both"/>
        <w:rPr>
          <w:rFonts w:ascii="Times New Roman" w:hAnsi="Times New Roman" w:cs="Times New Roman"/>
          <w:bCs/>
          <w:sz w:val="21"/>
          <w:szCs w:val="21"/>
        </w:rPr>
      </w:pPr>
    </w:p>
    <w:p w:rsidR="00F829DD" w:rsidRPr="00511A12" w:rsidRDefault="009D3F43" w:rsidP="00F829DD">
      <w:pPr>
        <w:tabs>
          <w:tab w:val="left" w:pos="1134"/>
        </w:tabs>
        <w:ind w:firstLine="567"/>
        <w:rPr>
          <w:rFonts w:ascii="Times New Roman" w:hAnsi="Times New Roman" w:cs="Times New Roman"/>
          <w:bCs/>
          <w:sz w:val="21"/>
          <w:szCs w:val="21"/>
        </w:rPr>
      </w:pPr>
      <w:r w:rsidRPr="00511A12">
        <w:rPr>
          <w:rFonts w:ascii="Times New Roman" w:hAnsi="Times New Roman" w:cs="Times New Roman"/>
          <w:b/>
          <w:sz w:val="21"/>
          <w:szCs w:val="21"/>
        </w:rPr>
        <w:t>7</w:t>
      </w:r>
      <w:r w:rsidR="00F829DD" w:rsidRPr="00511A12">
        <w:rPr>
          <w:rFonts w:ascii="Times New Roman" w:hAnsi="Times New Roman" w:cs="Times New Roman"/>
          <w:b/>
          <w:sz w:val="21"/>
          <w:szCs w:val="21"/>
        </w:rPr>
        <w:t>. Ответственность Сторон</w:t>
      </w:r>
    </w:p>
    <w:p w:rsidR="00F829DD" w:rsidRPr="00511A12" w:rsidRDefault="009D3F43" w:rsidP="00F829DD">
      <w:pPr>
        <w:ind w:firstLine="708"/>
        <w:jc w:val="both"/>
        <w:rPr>
          <w:rFonts w:ascii="Times New Roman" w:hAnsi="Times New Roman" w:cs="Times New Roman"/>
          <w:sz w:val="21"/>
          <w:szCs w:val="21"/>
        </w:rPr>
      </w:pPr>
      <w:r w:rsidRPr="00511A12">
        <w:rPr>
          <w:rFonts w:ascii="Times New Roman" w:hAnsi="Times New Roman" w:cs="Times New Roman"/>
          <w:sz w:val="21"/>
          <w:szCs w:val="21"/>
        </w:rPr>
        <w:t>7</w:t>
      </w:r>
      <w:r w:rsidR="00F829DD" w:rsidRPr="00511A12">
        <w:rPr>
          <w:rFonts w:ascii="Times New Roman" w:hAnsi="Times New Roman" w:cs="Times New Roman"/>
          <w:sz w:val="21"/>
          <w:szCs w:val="21"/>
        </w:rPr>
        <w:t>.1. За неисполнение или ненадлежащее исполнения обязательств, предусмотренных Контрактом, виновная сторона несет ответственность, установленную действующим законодательством Российской Федерации и Контрактом.</w:t>
      </w:r>
    </w:p>
    <w:p w:rsidR="00F829DD" w:rsidRPr="00511A12" w:rsidRDefault="009D3F43" w:rsidP="00F829DD">
      <w:pPr>
        <w:ind w:firstLine="708"/>
        <w:jc w:val="both"/>
        <w:rPr>
          <w:rFonts w:ascii="Times New Roman" w:hAnsi="Times New Roman" w:cs="Times New Roman"/>
          <w:sz w:val="21"/>
          <w:szCs w:val="21"/>
        </w:rPr>
      </w:pPr>
      <w:r w:rsidRPr="00511A12">
        <w:rPr>
          <w:rFonts w:ascii="Times New Roman" w:hAnsi="Times New Roman" w:cs="Times New Roman"/>
          <w:sz w:val="21"/>
          <w:szCs w:val="21"/>
        </w:rPr>
        <w:t>7</w:t>
      </w:r>
      <w:r w:rsidR="00F829DD" w:rsidRPr="00511A12">
        <w:rPr>
          <w:rFonts w:ascii="Times New Roman" w:hAnsi="Times New Roman" w:cs="Times New Roman"/>
          <w:sz w:val="21"/>
          <w:szCs w:val="21"/>
        </w:rPr>
        <w:t>.2. В соответствии со статьей 34 Федерального закона № 44-ФЗ:</w:t>
      </w:r>
    </w:p>
    <w:p w:rsidR="00F829DD" w:rsidRPr="00511A12" w:rsidRDefault="009D3F43" w:rsidP="00F829DD">
      <w:pPr>
        <w:ind w:firstLine="708"/>
        <w:jc w:val="both"/>
        <w:rPr>
          <w:rFonts w:ascii="Times New Roman" w:hAnsi="Times New Roman" w:cs="Times New Roman"/>
          <w:sz w:val="21"/>
          <w:szCs w:val="21"/>
        </w:rPr>
      </w:pPr>
      <w:r w:rsidRPr="00511A12">
        <w:rPr>
          <w:rFonts w:ascii="Times New Roman" w:hAnsi="Times New Roman" w:cs="Times New Roman"/>
          <w:sz w:val="21"/>
          <w:szCs w:val="21"/>
        </w:rPr>
        <w:t>7</w:t>
      </w:r>
      <w:r w:rsidR="00F829DD" w:rsidRPr="00511A12">
        <w:rPr>
          <w:rFonts w:ascii="Times New Roman" w:hAnsi="Times New Roman" w:cs="Times New Roman"/>
          <w:sz w:val="21"/>
          <w:szCs w:val="21"/>
        </w:rPr>
        <w:t xml:space="preserve">.2.1. В случае просрочки исполнения Государственным заказчиком обязательств, предусмотренных Контрактом, а также в иных случаях неисполнения или ненадлежащего исполнения Государственным заказчиком обязательств, предусмотренных Контрактом, Исполнитель вправе потребовать уплаты неустоек (штрафов, пеней). </w:t>
      </w:r>
    </w:p>
    <w:p w:rsidR="00F829DD" w:rsidRPr="00511A12" w:rsidRDefault="00F829DD" w:rsidP="00F829DD">
      <w:pPr>
        <w:ind w:firstLine="708"/>
        <w:jc w:val="both"/>
        <w:rPr>
          <w:rFonts w:ascii="Times New Roman" w:hAnsi="Times New Roman" w:cs="Times New Roman"/>
          <w:sz w:val="21"/>
          <w:szCs w:val="21"/>
        </w:rPr>
      </w:pPr>
      <w:r w:rsidRPr="00511A12">
        <w:rPr>
          <w:rFonts w:ascii="Times New Roman" w:hAnsi="Times New Roman" w:cs="Times New Roman"/>
          <w:sz w:val="21"/>
          <w:szCs w:val="21"/>
        </w:rPr>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p>
    <w:p w:rsidR="00F829DD" w:rsidRPr="00511A12" w:rsidRDefault="00F829DD" w:rsidP="00F829DD">
      <w:pPr>
        <w:ind w:firstLine="708"/>
        <w:jc w:val="both"/>
        <w:rPr>
          <w:rFonts w:ascii="Times New Roman" w:hAnsi="Times New Roman" w:cs="Times New Roman"/>
          <w:sz w:val="21"/>
          <w:szCs w:val="21"/>
        </w:rPr>
      </w:pPr>
      <w:r w:rsidRPr="00511A12">
        <w:rPr>
          <w:rFonts w:ascii="Times New Roman" w:hAnsi="Times New Roman" w:cs="Times New Roman"/>
          <w:sz w:val="21"/>
          <w:szCs w:val="21"/>
        </w:rPr>
        <w:t>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w:t>
      </w:r>
      <w:r w:rsidRPr="00511A12">
        <w:rPr>
          <w:rFonts w:ascii="Times New Roman" w:hAnsi="Times New Roman" w:cs="Times New Roman"/>
          <w:sz w:val="21"/>
          <w:szCs w:val="21"/>
        </w:rPr>
        <w:br/>
        <w:t>от не уплаченной в срок суммы.</w:t>
      </w:r>
    </w:p>
    <w:p w:rsidR="00F829DD" w:rsidRPr="00511A12" w:rsidRDefault="00F829DD" w:rsidP="00F829DD">
      <w:pPr>
        <w:ind w:firstLine="708"/>
        <w:jc w:val="both"/>
        <w:rPr>
          <w:rFonts w:ascii="Times New Roman" w:hAnsi="Times New Roman" w:cs="Times New Roman"/>
          <w:sz w:val="21"/>
          <w:szCs w:val="21"/>
        </w:rPr>
      </w:pPr>
      <w:r w:rsidRPr="00511A12">
        <w:rPr>
          <w:rFonts w:ascii="Times New Roman" w:hAnsi="Times New Roman" w:cs="Times New Roman"/>
          <w:sz w:val="21"/>
          <w:szCs w:val="21"/>
        </w:rPr>
        <w:t>Штрафы начисляются за ненадлежащее исполнение Государственным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порядке, установленном постановлением Правительства РФ от 30.08.2017 № 1042.</w:t>
      </w:r>
    </w:p>
    <w:p w:rsidR="00F829DD" w:rsidRPr="00511A12" w:rsidRDefault="009D3F43" w:rsidP="00F829DD">
      <w:pPr>
        <w:ind w:firstLine="708"/>
        <w:jc w:val="both"/>
        <w:rPr>
          <w:rFonts w:ascii="Times New Roman" w:hAnsi="Times New Roman" w:cs="Times New Roman"/>
          <w:sz w:val="21"/>
          <w:szCs w:val="21"/>
        </w:rPr>
      </w:pPr>
      <w:r w:rsidRPr="00511A12">
        <w:rPr>
          <w:rFonts w:ascii="Times New Roman" w:hAnsi="Times New Roman" w:cs="Times New Roman"/>
          <w:sz w:val="21"/>
          <w:szCs w:val="21"/>
        </w:rPr>
        <w:t>7</w:t>
      </w:r>
      <w:r w:rsidR="00F829DD" w:rsidRPr="00511A12">
        <w:rPr>
          <w:rFonts w:ascii="Times New Roman" w:hAnsi="Times New Roman" w:cs="Times New Roman"/>
          <w:sz w:val="21"/>
          <w:szCs w:val="21"/>
        </w:rPr>
        <w:t>.2.2. В случае просрочки исполнения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Исполнителем обязательств, предусмотренных Контрактом, Государственный заказчик направляет Исполнителю требование об уплате неустоек (штрафов, пеней).</w:t>
      </w:r>
    </w:p>
    <w:p w:rsidR="00F829DD" w:rsidRPr="00511A12" w:rsidRDefault="009D3F43" w:rsidP="00F829DD">
      <w:pPr>
        <w:ind w:firstLine="708"/>
        <w:jc w:val="both"/>
        <w:rPr>
          <w:rFonts w:ascii="Times New Roman" w:hAnsi="Times New Roman" w:cs="Times New Roman"/>
          <w:sz w:val="21"/>
          <w:szCs w:val="21"/>
        </w:rPr>
      </w:pPr>
      <w:r w:rsidRPr="00511A12">
        <w:rPr>
          <w:rFonts w:ascii="Times New Roman" w:hAnsi="Times New Roman" w:cs="Times New Roman"/>
          <w:sz w:val="21"/>
          <w:szCs w:val="21"/>
        </w:rPr>
        <w:t>7</w:t>
      </w:r>
      <w:r w:rsidR="00F829DD" w:rsidRPr="00511A12">
        <w:rPr>
          <w:rFonts w:ascii="Times New Roman" w:hAnsi="Times New Roman" w:cs="Times New Roman"/>
          <w:sz w:val="21"/>
          <w:szCs w:val="21"/>
        </w:rPr>
        <w:t xml:space="preserve">.2.3. </w:t>
      </w:r>
      <w:proofErr w:type="gramStart"/>
      <w:r w:rsidR="00F829DD" w:rsidRPr="00511A12">
        <w:rPr>
          <w:rFonts w:ascii="Times New Roman" w:hAnsi="Times New Roman" w:cs="Times New Roman"/>
          <w:sz w:val="21"/>
          <w:szCs w:val="21"/>
        </w:rPr>
        <w:t>Пеня начисляется за каждый день просрочки исполнения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r w:rsidR="00F829DD" w:rsidRPr="00511A12">
        <w:rPr>
          <w:rFonts w:ascii="Times New Roman" w:hAnsi="Times New Roman" w:cs="Times New Roman"/>
          <w:sz w:val="21"/>
          <w:szCs w:val="21"/>
        </w:rPr>
        <w:br/>
        <w:t>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за исключением случаев, если</w:t>
      </w:r>
      <w:proofErr w:type="gramEnd"/>
      <w:r w:rsidR="00F829DD" w:rsidRPr="00511A12">
        <w:rPr>
          <w:rFonts w:ascii="Times New Roman" w:hAnsi="Times New Roman" w:cs="Times New Roman"/>
          <w:sz w:val="21"/>
          <w:szCs w:val="21"/>
        </w:rPr>
        <w:t xml:space="preserve"> законодательством Российской Федерации установлен иной порядок начисления пени.</w:t>
      </w:r>
    </w:p>
    <w:p w:rsidR="00F829DD" w:rsidRPr="00511A12" w:rsidRDefault="009D3F43" w:rsidP="00F829DD">
      <w:pPr>
        <w:ind w:firstLine="708"/>
        <w:jc w:val="both"/>
        <w:rPr>
          <w:rFonts w:ascii="Times New Roman" w:hAnsi="Times New Roman" w:cs="Times New Roman"/>
          <w:sz w:val="21"/>
          <w:szCs w:val="21"/>
        </w:rPr>
      </w:pPr>
      <w:r w:rsidRPr="00511A12">
        <w:rPr>
          <w:rFonts w:ascii="Times New Roman" w:hAnsi="Times New Roman" w:cs="Times New Roman"/>
          <w:sz w:val="21"/>
          <w:szCs w:val="21"/>
        </w:rPr>
        <w:t>7</w:t>
      </w:r>
      <w:r w:rsidR="00F829DD" w:rsidRPr="00511A12">
        <w:rPr>
          <w:rFonts w:ascii="Times New Roman" w:hAnsi="Times New Roman" w:cs="Times New Roman"/>
          <w:sz w:val="21"/>
          <w:szCs w:val="21"/>
        </w:rPr>
        <w:t>.2.4. Штрафы начисляются за неисполнение или ненадлежащее исполнение Исполнителем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постановлением Правительства РФ от 30.08.2017 № 1042, за исключением случаев, если законодательством Российской Федерации установлен иной порядок начисления штрафов.</w:t>
      </w:r>
    </w:p>
    <w:p w:rsidR="00F829DD" w:rsidRPr="00511A12" w:rsidRDefault="009D3F43" w:rsidP="00F829DD">
      <w:pPr>
        <w:ind w:firstLine="708"/>
        <w:jc w:val="both"/>
        <w:rPr>
          <w:rFonts w:ascii="Times New Roman" w:hAnsi="Times New Roman" w:cs="Times New Roman"/>
          <w:sz w:val="21"/>
          <w:szCs w:val="21"/>
        </w:rPr>
      </w:pPr>
      <w:r w:rsidRPr="00511A12">
        <w:rPr>
          <w:rFonts w:ascii="Times New Roman" w:hAnsi="Times New Roman" w:cs="Times New Roman"/>
          <w:sz w:val="21"/>
          <w:szCs w:val="21"/>
        </w:rPr>
        <w:t>7.</w:t>
      </w:r>
      <w:r w:rsidR="00F829DD" w:rsidRPr="00511A12">
        <w:rPr>
          <w:rFonts w:ascii="Times New Roman" w:hAnsi="Times New Roman" w:cs="Times New Roman"/>
          <w:sz w:val="21"/>
          <w:szCs w:val="21"/>
        </w:rPr>
        <w:t>2.5.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F829DD" w:rsidRPr="00511A12" w:rsidRDefault="009D3F43" w:rsidP="00F829DD">
      <w:pPr>
        <w:ind w:firstLine="708"/>
        <w:jc w:val="both"/>
        <w:rPr>
          <w:rFonts w:ascii="Times New Roman" w:hAnsi="Times New Roman" w:cs="Times New Roman"/>
          <w:sz w:val="21"/>
          <w:szCs w:val="21"/>
        </w:rPr>
      </w:pPr>
      <w:r w:rsidRPr="00511A12">
        <w:rPr>
          <w:rFonts w:ascii="Times New Roman" w:hAnsi="Times New Roman" w:cs="Times New Roman"/>
          <w:sz w:val="21"/>
          <w:szCs w:val="21"/>
        </w:rPr>
        <w:t>7</w:t>
      </w:r>
      <w:r w:rsidR="00F829DD" w:rsidRPr="00511A12">
        <w:rPr>
          <w:rFonts w:ascii="Times New Roman" w:hAnsi="Times New Roman" w:cs="Times New Roman"/>
          <w:sz w:val="21"/>
          <w:szCs w:val="21"/>
        </w:rPr>
        <w:t>.3. В соответствии с постановлением Правительства РФ от 30.08.2017 № 1042:</w:t>
      </w:r>
    </w:p>
    <w:p w:rsidR="00F829DD" w:rsidRPr="00511A12" w:rsidRDefault="009D3F43" w:rsidP="00F829DD">
      <w:pPr>
        <w:ind w:firstLine="708"/>
        <w:jc w:val="both"/>
        <w:rPr>
          <w:rFonts w:ascii="Times New Roman" w:hAnsi="Times New Roman" w:cs="Times New Roman"/>
          <w:sz w:val="21"/>
          <w:szCs w:val="21"/>
        </w:rPr>
      </w:pPr>
      <w:r w:rsidRPr="00511A12">
        <w:rPr>
          <w:rFonts w:ascii="Times New Roman" w:hAnsi="Times New Roman" w:cs="Times New Roman"/>
          <w:sz w:val="21"/>
          <w:szCs w:val="21"/>
        </w:rPr>
        <w:t>7</w:t>
      </w:r>
      <w:r w:rsidR="00F829DD" w:rsidRPr="00511A12">
        <w:rPr>
          <w:rFonts w:ascii="Times New Roman" w:hAnsi="Times New Roman" w:cs="Times New Roman"/>
          <w:sz w:val="21"/>
          <w:szCs w:val="21"/>
        </w:rPr>
        <w:t xml:space="preserve">.3.1. За каждый факт неисполнения или ненадлежащего исполнения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 </w:t>
      </w:r>
    </w:p>
    <w:p w:rsidR="00F829DD" w:rsidRPr="00511A12" w:rsidRDefault="00F829DD" w:rsidP="00F829DD">
      <w:pPr>
        <w:ind w:firstLine="708"/>
        <w:jc w:val="both"/>
        <w:rPr>
          <w:rFonts w:ascii="Times New Roman" w:hAnsi="Times New Roman" w:cs="Times New Roman"/>
          <w:sz w:val="21"/>
          <w:szCs w:val="21"/>
        </w:rPr>
      </w:pPr>
      <w:r w:rsidRPr="00511A12">
        <w:rPr>
          <w:rFonts w:ascii="Times New Roman" w:hAnsi="Times New Roman" w:cs="Times New Roman"/>
          <w:sz w:val="21"/>
          <w:szCs w:val="21"/>
        </w:rPr>
        <w:t>а) 10 процентов цены Контракта (этапа) в случае, если цена Контракта (этапа)</w:t>
      </w:r>
      <w:r w:rsidRPr="00511A12">
        <w:rPr>
          <w:rFonts w:ascii="Times New Roman" w:hAnsi="Times New Roman" w:cs="Times New Roman"/>
          <w:sz w:val="21"/>
          <w:szCs w:val="21"/>
        </w:rPr>
        <w:br/>
        <w:t>не превышает 3 млн. рублей;</w:t>
      </w:r>
    </w:p>
    <w:p w:rsidR="00F829DD" w:rsidRPr="00511A12" w:rsidRDefault="00F829DD" w:rsidP="00F829DD">
      <w:pPr>
        <w:ind w:firstLine="708"/>
        <w:jc w:val="both"/>
        <w:rPr>
          <w:rFonts w:ascii="Times New Roman" w:hAnsi="Times New Roman" w:cs="Times New Roman"/>
          <w:sz w:val="21"/>
          <w:szCs w:val="21"/>
        </w:rPr>
      </w:pPr>
      <w:r w:rsidRPr="00511A12">
        <w:rPr>
          <w:rFonts w:ascii="Times New Roman" w:hAnsi="Times New Roman" w:cs="Times New Roman"/>
          <w:sz w:val="21"/>
          <w:szCs w:val="21"/>
        </w:rPr>
        <w:t>б) 5 процентов цены Контракта в случае, если цена Контракта составляет</w:t>
      </w:r>
      <w:r w:rsidRPr="00511A12">
        <w:rPr>
          <w:rFonts w:ascii="Times New Roman" w:hAnsi="Times New Roman" w:cs="Times New Roman"/>
          <w:sz w:val="21"/>
          <w:szCs w:val="21"/>
        </w:rPr>
        <w:br/>
        <w:t>от 3 млн. рублей до 50 млн. рублей (включительно);</w:t>
      </w:r>
    </w:p>
    <w:p w:rsidR="00F829DD" w:rsidRPr="00511A12" w:rsidRDefault="00F829DD" w:rsidP="00F829DD">
      <w:pPr>
        <w:autoSpaceDE w:val="0"/>
        <w:autoSpaceDN w:val="0"/>
        <w:adjustRightInd w:val="0"/>
        <w:ind w:firstLine="708"/>
        <w:jc w:val="both"/>
        <w:rPr>
          <w:rFonts w:ascii="Times New Roman" w:hAnsi="Times New Roman" w:cs="Times New Roman"/>
          <w:sz w:val="21"/>
          <w:szCs w:val="21"/>
        </w:rPr>
      </w:pPr>
      <w:r w:rsidRPr="00511A12">
        <w:rPr>
          <w:rFonts w:ascii="Times New Roman" w:hAnsi="Times New Roman" w:cs="Times New Roman"/>
          <w:sz w:val="21"/>
          <w:szCs w:val="21"/>
        </w:rPr>
        <w:t xml:space="preserve">в) 1 процент цены Контракта в случае, если цена контракта составляет </w:t>
      </w:r>
      <w:r w:rsidRPr="00511A12">
        <w:rPr>
          <w:rFonts w:ascii="Times New Roman" w:hAnsi="Times New Roman" w:cs="Times New Roman"/>
          <w:sz w:val="21"/>
          <w:szCs w:val="21"/>
        </w:rPr>
        <w:br/>
        <w:t>от 50 млн. рублей до 100 млн. рублей (включительно);</w:t>
      </w:r>
    </w:p>
    <w:p w:rsidR="00F829DD" w:rsidRPr="00511A12" w:rsidRDefault="00F829DD" w:rsidP="00F829DD">
      <w:pPr>
        <w:autoSpaceDE w:val="0"/>
        <w:autoSpaceDN w:val="0"/>
        <w:adjustRightInd w:val="0"/>
        <w:ind w:firstLine="708"/>
        <w:jc w:val="both"/>
        <w:rPr>
          <w:rFonts w:ascii="Times New Roman" w:hAnsi="Times New Roman" w:cs="Times New Roman"/>
          <w:sz w:val="21"/>
          <w:szCs w:val="21"/>
        </w:rPr>
      </w:pPr>
      <w:r w:rsidRPr="00511A12">
        <w:rPr>
          <w:rFonts w:ascii="Times New Roman" w:hAnsi="Times New Roman" w:cs="Times New Roman"/>
          <w:sz w:val="21"/>
          <w:szCs w:val="21"/>
        </w:rPr>
        <w:t xml:space="preserve">г) 0,5 процента цены Контракта в случае, если цена Контракта составляет </w:t>
      </w:r>
      <w:r w:rsidRPr="00511A12">
        <w:rPr>
          <w:rFonts w:ascii="Times New Roman" w:hAnsi="Times New Roman" w:cs="Times New Roman"/>
          <w:sz w:val="21"/>
          <w:szCs w:val="21"/>
        </w:rPr>
        <w:br/>
        <w:t>от 100 млн. рублей до 500 млн. рублей (включительно).</w:t>
      </w:r>
    </w:p>
    <w:p w:rsidR="00F829DD" w:rsidRPr="00511A12" w:rsidRDefault="009D3F43" w:rsidP="00F829DD">
      <w:pPr>
        <w:ind w:firstLine="708"/>
        <w:jc w:val="both"/>
        <w:rPr>
          <w:rFonts w:ascii="Times New Roman" w:hAnsi="Times New Roman" w:cs="Times New Roman"/>
          <w:sz w:val="21"/>
          <w:szCs w:val="21"/>
        </w:rPr>
      </w:pPr>
      <w:r w:rsidRPr="00511A12">
        <w:rPr>
          <w:rFonts w:ascii="Times New Roman" w:hAnsi="Times New Roman" w:cs="Times New Roman"/>
          <w:sz w:val="21"/>
          <w:szCs w:val="21"/>
        </w:rPr>
        <w:t>7</w:t>
      </w:r>
      <w:r w:rsidR="00F829DD" w:rsidRPr="00511A12">
        <w:rPr>
          <w:rFonts w:ascii="Times New Roman" w:hAnsi="Times New Roman" w:cs="Times New Roman"/>
          <w:sz w:val="21"/>
          <w:szCs w:val="21"/>
        </w:rPr>
        <w:t>.3.2. За каждый факт неисполнения или ненадлежащего исполнения Исполнителем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F829DD" w:rsidRPr="00511A12" w:rsidRDefault="00F829DD" w:rsidP="00F829DD">
      <w:pPr>
        <w:ind w:firstLine="708"/>
        <w:jc w:val="both"/>
        <w:rPr>
          <w:rFonts w:ascii="Times New Roman" w:hAnsi="Times New Roman" w:cs="Times New Roman"/>
          <w:sz w:val="21"/>
          <w:szCs w:val="21"/>
        </w:rPr>
      </w:pPr>
      <w:r w:rsidRPr="00511A12">
        <w:rPr>
          <w:rFonts w:ascii="Times New Roman" w:hAnsi="Times New Roman" w:cs="Times New Roman"/>
          <w:sz w:val="21"/>
          <w:szCs w:val="21"/>
        </w:rPr>
        <w:t>а) 1000 рублей, если цена Контракта не превышает 3 млн. рублей;</w:t>
      </w:r>
    </w:p>
    <w:p w:rsidR="00F829DD" w:rsidRPr="00511A12" w:rsidRDefault="00F829DD" w:rsidP="00F829DD">
      <w:pPr>
        <w:ind w:firstLine="708"/>
        <w:jc w:val="both"/>
        <w:rPr>
          <w:rFonts w:ascii="Times New Roman" w:hAnsi="Times New Roman" w:cs="Times New Roman"/>
          <w:sz w:val="21"/>
          <w:szCs w:val="21"/>
        </w:rPr>
      </w:pPr>
      <w:r w:rsidRPr="00511A12">
        <w:rPr>
          <w:rFonts w:ascii="Times New Roman" w:hAnsi="Times New Roman" w:cs="Times New Roman"/>
          <w:sz w:val="21"/>
          <w:szCs w:val="21"/>
        </w:rPr>
        <w:lastRenderedPageBreak/>
        <w:t>б) 5000 рублей, если цена Контракта составляет от 3 млн. рублей до 50 млн. рублей (включительно);</w:t>
      </w:r>
    </w:p>
    <w:p w:rsidR="00F829DD" w:rsidRPr="00511A12" w:rsidRDefault="00F829DD" w:rsidP="00F829DD">
      <w:pPr>
        <w:autoSpaceDE w:val="0"/>
        <w:autoSpaceDN w:val="0"/>
        <w:adjustRightInd w:val="0"/>
        <w:ind w:firstLine="708"/>
        <w:jc w:val="both"/>
        <w:rPr>
          <w:rFonts w:ascii="Times New Roman" w:hAnsi="Times New Roman" w:cs="Times New Roman"/>
          <w:sz w:val="21"/>
          <w:szCs w:val="21"/>
        </w:rPr>
      </w:pPr>
      <w:r w:rsidRPr="00511A12">
        <w:rPr>
          <w:rFonts w:ascii="Times New Roman" w:hAnsi="Times New Roman" w:cs="Times New Roman"/>
          <w:sz w:val="21"/>
          <w:szCs w:val="21"/>
        </w:rPr>
        <w:t>в) 10000 рублей, если цена Контракта составляет от 50 млн. рублей до 100 млн. рублей (включительно);</w:t>
      </w:r>
    </w:p>
    <w:p w:rsidR="00F829DD" w:rsidRPr="00511A12" w:rsidRDefault="00F829DD" w:rsidP="00F829DD">
      <w:pPr>
        <w:autoSpaceDE w:val="0"/>
        <w:autoSpaceDN w:val="0"/>
        <w:adjustRightInd w:val="0"/>
        <w:ind w:firstLine="708"/>
        <w:jc w:val="both"/>
        <w:rPr>
          <w:rFonts w:ascii="Times New Roman" w:hAnsi="Times New Roman" w:cs="Times New Roman"/>
          <w:sz w:val="21"/>
          <w:szCs w:val="21"/>
        </w:rPr>
      </w:pPr>
      <w:r w:rsidRPr="00511A12">
        <w:rPr>
          <w:rFonts w:ascii="Times New Roman" w:hAnsi="Times New Roman" w:cs="Times New Roman"/>
          <w:sz w:val="21"/>
          <w:szCs w:val="21"/>
        </w:rPr>
        <w:t>г) 100000 рублей, если цена Контракта превышает 100 млн. рублей.</w:t>
      </w:r>
    </w:p>
    <w:p w:rsidR="00F829DD" w:rsidRPr="00511A12" w:rsidRDefault="009D3F43" w:rsidP="00F829DD">
      <w:pPr>
        <w:ind w:firstLine="708"/>
        <w:jc w:val="both"/>
        <w:rPr>
          <w:rFonts w:ascii="Times New Roman" w:hAnsi="Times New Roman" w:cs="Times New Roman"/>
          <w:sz w:val="21"/>
          <w:szCs w:val="21"/>
        </w:rPr>
      </w:pPr>
      <w:r w:rsidRPr="00511A12">
        <w:rPr>
          <w:rFonts w:ascii="Times New Roman" w:hAnsi="Times New Roman" w:cs="Times New Roman"/>
          <w:sz w:val="21"/>
          <w:szCs w:val="21"/>
        </w:rPr>
        <w:t>7</w:t>
      </w:r>
      <w:r w:rsidR="00F829DD" w:rsidRPr="00511A12">
        <w:rPr>
          <w:rFonts w:ascii="Times New Roman" w:hAnsi="Times New Roman" w:cs="Times New Roman"/>
          <w:sz w:val="21"/>
          <w:szCs w:val="21"/>
        </w:rPr>
        <w:t>.3.3. За каждый факт неисполнения Государственным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F829DD" w:rsidRPr="00511A12" w:rsidRDefault="00F829DD" w:rsidP="00F829DD">
      <w:pPr>
        <w:ind w:firstLine="708"/>
        <w:jc w:val="both"/>
        <w:rPr>
          <w:rFonts w:ascii="Times New Roman" w:hAnsi="Times New Roman" w:cs="Times New Roman"/>
          <w:sz w:val="21"/>
          <w:szCs w:val="21"/>
        </w:rPr>
      </w:pPr>
      <w:r w:rsidRPr="00511A12">
        <w:rPr>
          <w:rFonts w:ascii="Times New Roman" w:hAnsi="Times New Roman" w:cs="Times New Roman"/>
          <w:sz w:val="21"/>
          <w:szCs w:val="21"/>
        </w:rPr>
        <w:t>а) 1 000 рублей, если цена Контракта не превышает 3 млн. рублей (включительно);</w:t>
      </w:r>
    </w:p>
    <w:p w:rsidR="00F829DD" w:rsidRPr="00511A12" w:rsidRDefault="00F829DD" w:rsidP="00F829DD">
      <w:pPr>
        <w:ind w:firstLine="708"/>
        <w:jc w:val="both"/>
        <w:rPr>
          <w:rFonts w:ascii="Times New Roman" w:hAnsi="Times New Roman" w:cs="Times New Roman"/>
          <w:sz w:val="21"/>
          <w:szCs w:val="21"/>
        </w:rPr>
      </w:pPr>
      <w:r w:rsidRPr="00511A12">
        <w:rPr>
          <w:rFonts w:ascii="Times New Roman" w:hAnsi="Times New Roman" w:cs="Times New Roman"/>
          <w:sz w:val="21"/>
          <w:szCs w:val="21"/>
        </w:rPr>
        <w:t>б) 5 000 рублей, если цена Контракта составляет от 3 млн. рублей до 50 млн. рублей (включительно);</w:t>
      </w:r>
    </w:p>
    <w:p w:rsidR="00F829DD" w:rsidRPr="00511A12" w:rsidRDefault="00F829DD" w:rsidP="00F829DD">
      <w:pPr>
        <w:autoSpaceDE w:val="0"/>
        <w:autoSpaceDN w:val="0"/>
        <w:adjustRightInd w:val="0"/>
        <w:ind w:firstLine="708"/>
        <w:jc w:val="both"/>
        <w:rPr>
          <w:rFonts w:ascii="Times New Roman" w:hAnsi="Times New Roman" w:cs="Times New Roman"/>
          <w:sz w:val="21"/>
          <w:szCs w:val="21"/>
        </w:rPr>
      </w:pPr>
      <w:r w:rsidRPr="00511A12">
        <w:rPr>
          <w:rFonts w:ascii="Times New Roman" w:hAnsi="Times New Roman" w:cs="Times New Roman"/>
          <w:sz w:val="21"/>
          <w:szCs w:val="21"/>
        </w:rPr>
        <w:t>в) 10 000 рублей, если цена Контракта составляет от 50 млн. рублей до 100 млн. рублей (включительно);</w:t>
      </w:r>
    </w:p>
    <w:p w:rsidR="00F829DD" w:rsidRPr="00511A12" w:rsidRDefault="00F829DD" w:rsidP="00F829DD">
      <w:pPr>
        <w:autoSpaceDE w:val="0"/>
        <w:autoSpaceDN w:val="0"/>
        <w:adjustRightInd w:val="0"/>
        <w:ind w:firstLine="708"/>
        <w:jc w:val="both"/>
        <w:rPr>
          <w:rFonts w:ascii="Times New Roman" w:hAnsi="Times New Roman" w:cs="Times New Roman"/>
          <w:sz w:val="21"/>
          <w:szCs w:val="21"/>
        </w:rPr>
      </w:pPr>
      <w:r w:rsidRPr="00511A12">
        <w:rPr>
          <w:rFonts w:ascii="Times New Roman" w:hAnsi="Times New Roman" w:cs="Times New Roman"/>
          <w:sz w:val="21"/>
          <w:szCs w:val="21"/>
        </w:rPr>
        <w:t>г) 100 000 рублей, если цена Контракта превышает 100 млн. рублей.</w:t>
      </w:r>
    </w:p>
    <w:p w:rsidR="00F829DD" w:rsidRPr="00511A12" w:rsidRDefault="009D3F43" w:rsidP="00F829DD">
      <w:pPr>
        <w:ind w:firstLine="708"/>
        <w:jc w:val="both"/>
        <w:rPr>
          <w:rFonts w:ascii="Times New Roman" w:hAnsi="Times New Roman" w:cs="Times New Roman"/>
          <w:sz w:val="21"/>
          <w:szCs w:val="21"/>
        </w:rPr>
      </w:pPr>
      <w:r w:rsidRPr="00511A12">
        <w:rPr>
          <w:rFonts w:ascii="Times New Roman" w:hAnsi="Times New Roman" w:cs="Times New Roman"/>
          <w:sz w:val="21"/>
          <w:szCs w:val="21"/>
        </w:rPr>
        <w:t>7</w:t>
      </w:r>
      <w:r w:rsidR="00F829DD" w:rsidRPr="00511A12">
        <w:rPr>
          <w:rFonts w:ascii="Times New Roman" w:hAnsi="Times New Roman" w:cs="Times New Roman"/>
          <w:sz w:val="21"/>
          <w:szCs w:val="21"/>
        </w:rPr>
        <w:t>.4. Общая сумма начисленных штрафов за неисполнение или ненадлежащее исполнение Исполнителем обязательств, предусмотренных Контрактом, не может превышать цену Контракта.</w:t>
      </w:r>
    </w:p>
    <w:p w:rsidR="00F829DD" w:rsidRPr="00511A12" w:rsidRDefault="009D3F43" w:rsidP="00F829DD">
      <w:pPr>
        <w:ind w:firstLine="708"/>
        <w:jc w:val="both"/>
        <w:rPr>
          <w:rFonts w:ascii="Times New Roman" w:hAnsi="Times New Roman" w:cs="Times New Roman"/>
          <w:sz w:val="21"/>
          <w:szCs w:val="21"/>
        </w:rPr>
      </w:pPr>
      <w:r w:rsidRPr="00511A12">
        <w:rPr>
          <w:rFonts w:ascii="Times New Roman" w:hAnsi="Times New Roman" w:cs="Times New Roman"/>
          <w:sz w:val="21"/>
          <w:szCs w:val="21"/>
        </w:rPr>
        <w:t>7</w:t>
      </w:r>
      <w:r w:rsidR="00F829DD" w:rsidRPr="00511A12">
        <w:rPr>
          <w:rFonts w:ascii="Times New Roman" w:hAnsi="Times New Roman" w:cs="Times New Roman"/>
          <w:sz w:val="21"/>
          <w:szCs w:val="21"/>
        </w:rPr>
        <w:t>.5. Общая сумма начисленных штрафов за ненадлежащее исполнение Государственным заказчиком обязательств, предусмотренных Контрактом, не может превышать цену Контракта.</w:t>
      </w:r>
    </w:p>
    <w:p w:rsidR="00F829DD" w:rsidRPr="00511A12" w:rsidRDefault="009D3F43" w:rsidP="00F829DD">
      <w:pPr>
        <w:ind w:firstLine="708"/>
        <w:jc w:val="both"/>
        <w:rPr>
          <w:rFonts w:ascii="Times New Roman" w:hAnsi="Times New Roman" w:cs="Times New Roman"/>
          <w:sz w:val="21"/>
          <w:szCs w:val="21"/>
        </w:rPr>
      </w:pPr>
      <w:r w:rsidRPr="00511A12">
        <w:rPr>
          <w:rFonts w:ascii="Times New Roman" w:hAnsi="Times New Roman" w:cs="Times New Roman"/>
          <w:sz w:val="21"/>
          <w:szCs w:val="21"/>
        </w:rPr>
        <w:t>7</w:t>
      </w:r>
      <w:r w:rsidR="00F829DD" w:rsidRPr="00511A12">
        <w:rPr>
          <w:rFonts w:ascii="Times New Roman" w:hAnsi="Times New Roman" w:cs="Times New Roman"/>
          <w:sz w:val="21"/>
          <w:szCs w:val="21"/>
        </w:rPr>
        <w:t>.6. Уплата неустойки (штрафа, пени) не освобождает Стороны от исполнения обязательств по Контракту.</w:t>
      </w:r>
    </w:p>
    <w:p w:rsidR="00F829DD" w:rsidRPr="00511A12" w:rsidRDefault="009D3F43" w:rsidP="00F829DD">
      <w:pPr>
        <w:ind w:firstLine="708"/>
        <w:jc w:val="both"/>
        <w:rPr>
          <w:rFonts w:ascii="Times New Roman" w:hAnsi="Times New Roman" w:cs="Times New Roman"/>
          <w:b/>
          <w:sz w:val="21"/>
          <w:szCs w:val="21"/>
        </w:rPr>
      </w:pPr>
      <w:r w:rsidRPr="00511A12">
        <w:rPr>
          <w:rFonts w:ascii="Times New Roman" w:hAnsi="Times New Roman" w:cs="Times New Roman"/>
          <w:sz w:val="21"/>
          <w:szCs w:val="21"/>
        </w:rPr>
        <w:t>7</w:t>
      </w:r>
      <w:r w:rsidR="00F829DD" w:rsidRPr="00511A12">
        <w:rPr>
          <w:rFonts w:ascii="Times New Roman" w:hAnsi="Times New Roman" w:cs="Times New Roman"/>
          <w:sz w:val="21"/>
          <w:szCs w:val="21"/>
        </w:rPr>
        <w:t>.7. Вред, причиненный третьим лицам по вине Исполнителя при исполнении обязательств по Контракту, возмещается за его счет.</w:t>
      </w:r>
    </w:p>
    <w:p w:rsidR="00F829DD" w:rsidRPr="00511A12" w:rsidRDefault="00F829DD" w:rsidP="00F829DD">
      <w:pPr>
        <w:pStyle w:val="ConsPlusNormal"/>
        <w:ind w:firstLine="567"/>
        <w:jc w:val="center"/>
        <w:rPr>
          <w:rFonts w:ascii="Times New Roman" w:hAnsi="Times New Roman" w:cs="Times New Roman"/>
          <w:sz w:val="21"/>
          <w:szCs w:val="21"/>
        </w:rPr>
      </w:pPr>
    </w:p>
    <w:p w:rsidR="00C03059" w:rsidRPr="00511A12" w:rsidRDefault="009D3F43" w:rsidP="00C03059">
      <w:pPr>
        <w:pStyle w:val="a4"/>
        <w:jc w:val="center"/>
        <w:rPr>
          <w:rFonts w:ascii="Times New Roman" w:hAnsi="Times New Roman"/>
          <w:b/>
          <w:bCs/>
          <w:sz w:val="21"/>
          <w:szCs w:val="21"/>
        </w:rPr>
      </w:pPr>
      <w:r w:rsidRPr="00511A12">
        <w:rPr>
          <w:rFonts w:ascii="Times New Roman" w:hAnsi="Times New Roman"/>
          <w:b/>
          <w:bCs/>
          <w:sz w:val="21"/>
          <w:szCs w:val="21"/>
        </w:rPr>
        <w:t>8</w:t>
      </w:r>
      <w:r w:rsidR="00C03059" w:rsidRPr="00511A12">
        <w:rPr>
          <w:rFonts w:ascii="Times New Roman" w:hAnsi="Times New Roman"/>
          <w:b/>
          <w:bCs/>
          <w:sz w:val="21"/>
          <w:szCs w:val="21"/>
        </w:rPr>
        <w:t xml:space="preserve">. Форс-мажорные обстоятельства </w:t>
      </w:r>
    </w:p>
    <w:p w:rsidR="00C03059" w:rsidRPr="00511A12" w:rsidRDefault="009D3F43" w:rsidP="00C03059">
      <w:pPr>
        <w:pStyle w:val="a4"/>
        <w:ind w:firstLine="708"/>
        <w:jc w:val="both"/>
        <w:rPr>
          <w:rFonts w:ascii="Times New Roman" w:hAnsi="Times New Roman"/>
          <w:noProof/>
          <w:sz w:val="21"/>
          <w:szCs w:val="21"/>
        </w:rPr>
      </w:pPr>
      <w:r w:rsidRPr="00511A12">
        <w:rPr>
          <w:rFonts w:ascii="Times New Roman" w:hAnsi="Times New Roman"/>
          <w:noProof/>
          <w:sz w:val="21"/>
          <w:szCs w:val="21"/>
        </w:rPr>
        <w:t>8</w:t>
      </w:r>
      <w:r w:rsidR="00C03059" w:rsidRPr="00511A12">
        <w:rPr>
          <w:rFonts w:ascii="Times New Roman" w:hAnsi="Times New Roman"/>
          <w:noProof/>
          <w:sz w:val="21"/>
          <w:szCs w:val="21"/>
        </w:rPr>
        <w:t>.1. Сторона освобождается от ответственности за частичное или полное неисполнение обязательств по Контракту, если такое неисполнение является следствием обстоятельств непреодолимой силы, включая землетрясение, наводнение, пожар, тайфун, ураган и другие стихийные бедствия, военные действия, массовые заболевания и действия органов государственной власти и управления, влияющие на возможность исполнения Сторонами своих обязательств по Контракту.</w:t>
      </w:r>
    </w:p>
    <w:p w:rsidR="00C03059" w:rsidRPr="00511A12" w:rsidRDefault="00C03059" w:rsidP="00C03059">
      <w:pPr>
        <w:pStyle w:val="a4"/>
        <w:ind w:firstLine="708"/>
        <w:jc w:val="both"/>
        <w:rPr>
          <w:rFonts w:ascii="Times New Roman" w:hAnsi="Times New Roman"/>
          <w:noProof/>
          <w:sz w:val="21"/>
          <w:szCs w:val="21"/>
        </w:rPr>
      </w:pPr>
      <w:r w:rsidRPr="00511A12">
        <w:rPr>
          <w:rFonts w:ascii="Times New Roman" w:hAnsi="Times New Roman"/>
          <w:noProof/>
          <w:sz w:val="21"/>
          <w:szCs w:val="21"/>
        </w:rPr>
        <w:t>Указанные события должны носить чрезвычайный, непредвиденный и непредотвратимый характер, возникнуть после заключения Контракта и не зависеть от воли Сторон.</w:t>
      </w:r>
    </w:p>
    <w:p w:rsidR="00C03059" w:rsidRPr="00511A12" w:rsidRDefault="009D3F43" w:rsidP="00C03059">
      <w:pPr>
        <w:pStyle w:val="a4"/>
        <w:ind w:firstLine="708"/>
        <w:jc w:val="both"/>
        <w:rPr>
          <w:rFonts w:ascii="Times New Roman" w:hAnsi="Times New Roman"/>
          <w:noProof/>
          <w:sz w:val="21"/>
          <w:szCs w:val="21"/>
        </w:rPr>
      </w:pPr>
      <w:r w:rsidRPr="00511A12">
        <w:rPr>
          <w:rFonts w:ascii="Times New Roman" w:hAnsi="Times New Roman"/>
          <w:noProof/>
          <w:sz w:val="21"/>
          <w:szCs w:val="21"/>
        </w:rPr>
        <w:t>8</w:t>
      </w:r>
      <w:r w:rsidR="00C03059" w:rsidRPr="00511A12">
        <w:rPr>
          <w:rFonts w:ascii="Times New Roman" w:hAnsi="Times New Roman"/>
          <w:noProof/>
          <w:sz w:val="21"/>
          <w:szCs w:val="21"/>
        </w:rPr>
        <w:t>.2. При наступлении обстоятельств непреодолимой силы Сторона должна без промедления, но не позднее 3 дней, известить о них другую Сторону в любой форме, предпочтительно – в письменной. В извещении должны быть сообщены данные о характере обстоятельств, а также по возможности оценка их влияния на возможность исполнения обязательств по Контракту и срок исполнения обязательств.</w:t>
      </w:r>
    </w:p>
    <w:p w:rsidR="00C03059" w:rsidRPr="00511A12" w:rsidRDefault="009D3F43" w:rsidP="00C03059">
      <w:pPr>
        <w:pStyle w:val="a4"/>
        <w:ind w:firstLine="708"/>
        <w:jc w:val="both"/>
        <w:rPr>
          <w:rFonts w:ascii="Times New Roman" w:hAnsi="Times New Roman"/>
          <w:noProof/>
          <w:sz w:val="21"/>
          <w:szCs w:val="21"/>
        </w:rPr>
      </w:pPr>
      <w:r w:rsidRPr="00511A12">
        <w:rPr>
          <w:rFonts w:ascii="Times New Roman" w:hAnsi="Times New Roman"/>
          <w:noProof/>
          <w:sz w:val="21"/>
          <w:szCs w:val="21"/>
        </w:rPr>
        <w:t>8</w:t>
      </w:r>
      <w:r w:rsidR="00C03059" w:rsidRPr="00511A12">
        <w:rPr>
          <w:rFonts w:ascii="Times New Roman" w:hAnsi="Times New Roman"/>
          <w:noProof/>
          <w:sz w:val="21"/>
          <w:szCs w:val="21"/>
        </w:rPr>
        <w:t>.3. По прекращении указанных обстоятельств Сторона должна без промедления, но не позднее 3 дней, известить об этом другую Сторону в письменной форме. В извещении должен быть указан срок, в который предполагается исполнить обязательства по Контракту. Если Сторона не направит или несвоевременно направит извещение, она лищается права ссылаться на такие обстоятельства, а тауже должна возместить другой Стороне убытки, причиненные неизвещением или несвоевременным извещением.</w:t>
      </w:r>
    </w:p>
    <w:p w:rsidR="00C03059" w:rsidRPr="00511A12" w:rsidRDefault="009D3F43" w:rsidP="00C03059">
      <w:pPr>
        <w:pStyle w:val="a4"/>
        <w:ind w:firstLine="708"/>
        <w:jc w:val="both"/>
        <w:rPr>
          <w:rFonts w:ascii="Times New Roman" w:hAnsi="Times New Roman"/>
          <w:noProof/>
          <w:sz w:val="21"/>
          <w:szCs w:val="21"/>
        </w:rPr>
      </w:pPr>
      <w:r w:rsidRPr="00511A12">
        <w:rPr>
          <w:rFonts w:ascii="Times New Roman" w:hAnsi="Times New Roman"/>
          <w:noProof/>
          <w:sz w:val="21"/>
          <w:szCs w:val="21"/>
        </w:rPr>
        <w:t>8</w:t>
      </w:r>
      <w:r w:rsidR="00C03059" w:rsidRPr="00511A12">
        <w:rPr>
          <w:rFonts w:ascii="Times New Roman" w:hAnsi="Times New Roman"/>
          <w:noProof/>
          <w:sz w:val="21"/>
          <w:szCs w:val="21"/>
        </w:rPr>
        <w:t xml:space="preserve">.4. Сторона должна в течение 10 дней с момента прекращения форс-мажорных обстоятельств передать другой Стороне сертификат торгово-промышленной палаты </w:t>
      </w:r>
      <w:r w:rsidR="00C03059" w:rsidRPr="00511A12">
        <w:rPr>
          <w:rFonts w:ascii="Times New Roman" w:hAnsi="Times New Roman"/>
          <w:noProof/>
          <w:sz w:val="21"/>
          <w:szCs w:val="21"/>
        </w:rPr>
        <w:br/>
        <w:t xml:space="preserve">или иного компетентного органа или организации о наличии и продолжительности </w:t>
      </w:r>
      <w:r w:rsidR="00C03059" w:rsidRPr="00511A12">
        <w:rPr>
          <w:rFonts w:ascii="Times New Roman" w:hAnsi="Times New Roman"/>
          <w:noProof/>
          <w:sz w:val="21"/>
          <w:szCs w:val="21"/>
        </w:rPr>
        <w:br/>
        <w:t xml:space="preserve">форс-мажорных обстоятельств. </w:t>
      </w:r>
    </w:p>
    <w:p w:rsidR="00C03059" w:rsidRPr="00511A12" w:rsidRDefault="009D3F43" w:rsidP="00C03059">
      <w:pPr>
        <w:pStyle w:val="a4"/>
        <w:ind w:firstLine="708"/>
        <w:jc w:val="both"/>
        <w:rPr>
          <w:rFonts w:ascii="Times New Roman" w:hAnsi="Times New Roman"/>
          <w:noProof/>
          <w:sz w:val="21"/>
          <w:szCs w:val="21"/>
        </w:rPr>
      </w:pPr>
      <w:r w:rsidRPr="00511A12">
        <w:rPr>
          <w:rFonts w:ascii="Times New Roman" w:hAnsi="Times New Roman"/>
          <w:noProof/>
          <w:sz w:val="21"/>
          <w:szCs w:val="21"/>
        </w:rPr>
        <w:t>8</w:t>
      </w:r>
      <w:r w:rsidR="00C03059" w:rsidRPr="00511A12">
        <w:rPr>
          <w:rFonts w:ascii="Times New Roman" w:hAnsi="Times New Roman"/>
          <w:noProof/>
          <w:sz w:val="21"/>
          <w:szCs w:val="21"/>
        </w:rPr>
        <w:t>.5. В случае наступления форс-мажорных обстоятельств срок исполнения Сторонами обязательств по Контракту отодвигается в пределах текущего финансового года соразмерно времени, в течение которого действовали такие обстоятельства и их последствия.</w:t>
      </w:r>
    </w:p>
    <w:p w:rsidR="00C03059" w:rsidRPr="00511A12" w:rsidRDefault="009D3F43" w:rsidP="00C03059">
      <w:pPr>
        <w:pStyle w:val="a4"/>
        <w:ind w:firstLine="708"/>
        <w:jc w:val="both"/>
        <w:rPr>
          <w:rFonts w:ascii="Times New Roman" w:hAnsi="Times New Roman"/>
          <w:noProof/>
          <w:sz w:val="21"/>
          <w:szCs w:val="21"/>
        </w:rPr>
      </w:pPr>
      <w:r w:rsidRPr="00511A12">
        <w:rPr>
          <w:rFonts w:ascii="Times New Roman" w:hAnsi="Times New Roman"/>
          <w:noProof/>
          <w:sz w:val="21"/>
          <w:szCs w:val="21"/>
        </w:rPr>
        <w:t>8</w:t>
      </w:r>
      <w:r w:rsidR="00C03059" w:rsidRPr="00511A12">
        <w:rPr>
          <w:rFonts w:ascii="Times New Roman" w:hAnsi="Times New Roman"/>
          <w:noProof/>
          <w:sz w:val="21"/>
          <w:szCs w:val="21"/>
        </w:rPr>
        <w:t>.6. Если форс-мажорные обстоятельства и их последствия продолжают действовать более 1 (одного) месяца, Стороны в возможно короткий срок проведут переговоры с целью выявления приемлемых для обеих Сторон альтернативных способов исполнения Контракта и достижения соответствующей договоренности.</w:t>
      </w:r>
    </w:p>
    <w:p w:rsidR="00C03059" w:rsidRPr="00511A12" w:rsidRDefault="00C03059" w:rsidP="00C03059">
      <w:pPr>
        <w:rPr>
          <w:rFonts w:ascii="Times New Roman" w:hAnsi="Times New Roman" w:cs="Times New Roman"/>
          <w:b/>
          <w:bCs/>
          <w:sz w:val="21"/>
          <w:szCs w:val="21"/>
        </w:rPr>
      </w:pPr>
    </w:p>
    <w:p w:rsidR="00C03059" w:rsidRPr="00511A12" w:rsidRDefault="009D3F43" w:rsidP="00C03059">
      <w:pPr>
        <w:rPr>
          <w:rFonts w:ascii="Times New Roman" w:hAnsi="Times New Roman" w:cs="Times New Roman"/>
          <w:b/>
          <w:bCs/>
          <w:sz w:val="21"/>
          <w:szCs w:val="21"/>
        </w:rPr>
      </w:pPr>
      <w:r w:rsidRPr="00511A12">
        <w:rPr>
          <w:rFonts w:ascii="Times New Roman" w:hAnsi="Times New Roman" w:cs="Times New Roman"/>
          <w:b/>
          <w:bCs/>
          <w:sz w:val="21"/>
          <w:szCs w:val="21"/>
        </w:rPr>
        <w:t>9</w:t>
      </w:r>
      <w:r w:rsidR="00C03059" w:rsidRPr="00511A12">
        <w:rPr>
          <w:rFonts w:ascii="Times New Roman" w:hAnsi="Times New Roman" w:cs="Times New Roman"/>
          <w:b/>
          <w:bCs/>
          <w:sz w:val="21"/>
          <w:szCs w:val="21"/>
        </w:rPr>
        <w:t>. Изменение, расторжение Контракта</w:t>
      </w:r>
    </w:p>
    <w:p w:rsidR="00C03059" w:rsidRPr="00511A12" w:rsidRDefault="009D3F43" w:rsidP="00C03059">
      <w:pPr>
        <w:pStyle w:val="a4"/>
        <w:ind w:firstLine="709"/>
        <w:jc w:val="both"/>
        <w:rPr>
          <w:rFonts w:ascii="Times New Roman" w:hAnsi="Times New Roman"/>
          <w:sz w:val="21"/>
          <w:szCs w:val="21"/>
        </w:rPr>
      </w:pPr>
      <w:r w:rsidRPr="00511A12">
        <w:rPr>
          <w:rFonts w:ascii="Times New Roman" w:hAnsi="Times New Roman"/>
          <w:sz w:val="21"/>
          <w:szCs w:val="21"/>
        </w:rPr>
        <w:t>9</w:t>
      </w:r>
      <w:r w:rsidR="00C03059" w:rsidRPr="00511A12">
        <w:rPr>
          <w:rFonts w:ascii="Times New Roman" w:hAnsi="Times New Roman"/>
          <w:sz w:val="21"/>
          <w:szCs w:val="21"/>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C03059" w:rsidRPr="00511A12" w:rsidRDefault="00C03059" w:rsidP="00C03059">
      <w:pPr>
        <w:pStyle w:val="a4"/>
        <w:ind w:firstLine="709"/>
        <w:jc w:val="both"/>
        <w:rPr>
          <w:rFonts w:ascii="Times New Roman" w:hAnsi="Times New Roman"/>
          <w:sz w:val="21"/>
          <w:szCs w:val="21"/>
        </w:rPr>
      </w:pPr>
      <w:r w:rsidRPr="00511A12">
        <w:rPr>
          <w:rFonts w:ascii="Times New Roman" w:hAnsi="Times New Roman"/>
          <w:sz w:val="21"/>
          <w:szCs w:val="21"/>
        </w:rPr>
        <w:t xml:space="preserve">а)  при снижении цены Контракта без </w:t>
      </w:r>
      <w:proofErr w:type="gramStart"/>
      <w:r w:rsidRPr="00511A12">
        <w:rPr>
          <w:rFonts w:ascii="Times New Roman" w:hAnsi="Times New Roman"/>
          <w:sz w:val="21"/>
          <w:szCs w:val="21"/>
        </w:rPr>
        <w:t>изменения</w:t>
      </w:r>
      <w:proofErr w:type="gramEnd"/>
      <w:r w:rsidRPr="00511A12">
        <w:rPr>
          <w:rFonts w:ascii="Times New Roman" w:hAnsi="Times New Roman"/>
          <w:sz w:val="21"/>
          <w:szCs w:val="21"/>
        </w:rPr>
        <w:t xml:space="preserve"> предусмотренного Контрактом объема работы, качества выполняемой работы и иных условий Контракта;</w:t>
      </w:r>
    </w:p>
    <w:p w:rsidR="00C03059" w:rsidRPr="00511A12" w:rsidRDefault="00C03059" w:rsidP="00C03059">
      <w:pPr>
        <w:pStyle w:val="a4"/>
        <w:ind w:firstLine="709"/>
        <w:jc w:val="both"/>
        <w:rPr>
          <w:rFonts w:ascii="Times New Roman" w:hAnsi="Times New Roman"/>
          <w:sz w:val="21"/>
          <w:szCs w:val="21"/>
        </w:rPr>
      </w:pPr>
      <w:r w:rsidRPr="00511A12">
        <w:rPr>
          <w:rFonts w:ascii="Times New Roman" w:hAnsi="Times New Roman"/>
          <w:sz w:val="21"/>
          <w:szCs w:val="21"/>
        </w:rPr>
        <w:lastRenderedPageBreak/>
        <w:t xml:space="preserve">б) если по предложению Заказчика увеличивается предусмотренный Контрактом объем работы не более чем на десять процентов или уменьшается предусмотренный Контрактом объем работы не более чем на десять процентов. При этом по соглашению сторон допускается изменение с учетом </w:t>
      </w:r>
      <w:proofErr w:type="gramStart"/>
      <w:r w:rsidRPr="00511A12">
        <w:rPr>
          <w:rFonts w:ascii="Times New Roman" w:hAnsi="Times New Roman"/>
          <w:sz w:val="21"/>
          <w:szCs w:val="21"/>
        </w:rPr>
        <w:t>положений бюджетного законодательства Российской Федерации цены Контракта</w:t>
      </w:r>
      <w:proofErr w:type="gramEnd"/>
      <w:r w:rsidRPr="00511A12">
        <w:rPr>
          <w:rFonts w:ascii="Times New Roman" w:hAnsi="Times New Roman"/>
          <w:sz w:val="21"/>
          <w:szCs w:val="21"/>
        </w:rPr>
        <w:t xml:space="preserve"> пропорционально дополнительному объему работы исходя из установленной в Контракте цены, но не более чем на десять процентов цены Контракта. При уменьшении предусмотренного Контрактом объема работы стороны Контракта обязаны уменьшить цену Контракта. </w:t>
      </w:r>
    </w:p>
    <w:p w:rsidR="00C03059" w:rsidRPr="00511A12" w:rsidRDefault="00C03059" w:rsidP="00C03059">
      <w:pPr>
        <w:pStyle w:val="a4"/>
        <w:ind w:firstLine="709"/>
        <w:jc w:val="both"/>
        <w:rPr>
          <w:rFonts w:ascii="Times New Roman" w:hAnsi="Times New Roman"/>
          <w:sz w:val="21"/>
          <w:szCs w:val="21"/>
        </w:rPr>
      </w:pPr>
      <w:r w:rsidRPr="00511A12">
        <w:rPr>
          <w:rFonts w:ascii="Times New Roman" w:hAnsi="Times New Roman"/>
          <w:sz w:val="21"/>
          <w:szCs w:val="21"/>
        </w:rPr>
        <w:t>в)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объема работы, предусмотренных Контрактом. Сокращение объема работы при уменьшении цены Контракта в данном случае осуществляется в соответствии с Методикой сокращения количества товаров, объемов работ или услуг при уменьшении цены Контракта, утвержденной постановлением Правительства Российской Федерации от 28.11.2013 № 1090. Принятие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объема работ.</w:t>
      </w:r>
    </w:p>
    <w:p w:rsidR="00C03059" w:rsidRPr="00511A12" w:rsidRDefault="009D3F43" w:rsidP="00C03059">
      <w:pPr>
        <w:pStyle w:val="a4"/>
        <w:ind w:firstLine="709"/>
        <w:jc w:val="both"/>
        <w:rPr>
          <w:rFonts w:ascii="Times New Roman" w:hAnsi="Times New Roman"/>
          <w:noProof/>
          <w:sz w:val="21"/>
          <w:szCs w:val="21"/>
        </w:rPr>
      </w:pPr>
      <w:r w:rsidRPr="00511A12">
        <w:rPr>
          <w:rFonts w:ascii="Times New Roman" w:hAnsi="Times New Roman"/>
          <w:noProof/>
          <w:sz w:val="21"/>
          <w:szCs w:val="21"/>
        </w:rPr>
        <w:t>9</w:t>
      </w:r>
      <w:r w:rsidR="00C03059" w:rsidRPr="00511A12">
        <w:rPr>
          <w:rFonts w:ascii="Times New Roman" w:hAnsi="Times New Roman"/>
          <w:noProof/>
          <w:sz w:val="21"/>
          <w:szCs w:val="21"/>
        </w:rPr>
        <w:t>.2. Все изменения к Контракту действительны, если они оформлены в виде дополнительного соглашения к Контракту и подписаны Сторонами.</w:t>
      </w:r>
    </w:p>
    <w:p w:rsidR="00C03059" w:rsidRPr="00511A12" w:rsidRDefault="009D3F43" w:rsidP="00C03059">
      <w:pPr>
        <w:pStyle w:val="4"/>
        <w:spacing w:line="240" w:lineRule="auto"/>
        <w:ind w:right="-71"/>
        <w:rPr>
          <w:sz w:val="21"/>
          <w:szCs w:val="21"/>
          <w:lang w:eastAsia="en-US"/>
        </w:rPr>
      </w:pPr>
      <w:r w:rsidRPr="00511A12">
        <w:rPr>
          <w:noProof/>
          <w:sz w:val="21"/>
          <w:szCs w:val="21"/>
        </w:rPr>
        <w:t>9</w:t>
      </w:r>
      <w:r w:rsidR="00C03059" w:rsidRPr="00511A12">
        <w:rPr>
          <w:noProof/>
          <w:sz w:val="21"/>
          <w:szCs w:val="21"/>
        </w:rPr>
        <w:t xml:space="preserve">.3. Контракт может быть расторгнут </w:t>
      </w:r>
      <w:r w:rsidR="00C03059" w:rsidRPr="00511A12">
        <w:rPr>
          <w:sz w:val="21"/>
          <w:szCs w:val="21"/>
          <w:lang w:eastAsia="en-US"/>
        </w:rPr>
        <w:t>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 и условиями Контракта.</w:t>
      </w:r>
    </w:p>
    <w:p w:rsidR="00C03059" w:rsidRPr="00511A12" w:rsidRDefault="009D3F43" w:rsidP="00C03059">
      <w:pPr>
        <w:ind w:firstLine="709"/>
        <w:jc w:val="both"/>
        <w:rPr>
          <w:rFonts w:ascii="Times New Roman" w:hAnsi="Times New Roman" w:cs="Times New Roman"/>
          <w:sz w:val="21"/>
          <w:szCs w:val="21"/>
        </w:rPr>
      </w:pPr>
      <w:r w:rsidRPr="00511A12">
        <w:rPr>
          <w:rFonts w:ascii="Times New Roman" w:hAnsi="Times New Roman" w:cs="Times New Roman"/>
          <w:noProof/>
          <w:sz w:val="21"/>
          <w:szCs w:val="21"/>
        </w:rPr>
        <w:t>9</w:t>
      </w:r>
      <w:r w:rsidR="00C03059" w:rsidRPr="00511A12">
        <w:rPr>
          <w:rFonts w:ascii="Times New Roman" w:hAnsi="Times New Roman" w:cs="Times New Roman"/>
          <w:noProof/>
          <w:sz w:val="21"/>
          <w:szCs w:val="21"/>
        </w:rPr>
        <w:t xml:space="preserve">.4. </w:t>
      </w:r>
      <w:r w:rsidR="00C03059" w:rsidRPr="00511A12">
        <w:rPr>
          <w:rFonts w:ascii="Times New Roman" w:hAnsi="Times New Roman" w:cs="Times New Roman"/>
          <w:sz w:val="21"/>
          <w:szCs w:val="21"/>
        </w:rPr>
        <w:t xml:space="preserve">Заказчик вправе принять решение </w:t>
      </w:r>
      <w:proofErr w:type="gramStart"/>
      <w:r w:rsidR="00C03059" w:rsidRPr="00511A12">
        <w:rPr>
          <w:rFonts w:ascii="Times New Roman" w:hAnsi="Times New Roman" w:cs="Times New Roman"/>
          <w:sz w:val="21"/>
          <w:szCs w:val="21"/>
        </w:rPr>
        <w:t>об одностороннем отказе от исполнения Контракта в соответствии с гражданским законодательством в случае</w:t>
      </w:r>
      <w:proofErr w:type="gramEnd"/>
      <w:r w:rsidR="00C03059" w:rsidRPr="00511A12">
        <w:rPr>
          <w:rFonts w:ascii="Times New Roman" w:hAnsi="Times New Roman" w:cs="Times New Roman"/>
          <w:sz w:val="21"/>
          <w:szCs w:val="21"/>
        </w:rPr>
        <w:t xml:space="preserve"> неисполнения (ненадлежащего исполнения) Подрядчиком обязательств, предусмотренных действующим законодательством Российской Федерации и Контрактом. </w:t>
      </w:r>
    </w:p>
    <w:p w:rsidR="00C03059" w:rsidRPr="00511A12" w:rsidRDefault="00C03059" w:rsidP="00C03059">
      <w:pPr>
        <w:ind w:firstLine="709"/>
        <w:jc w:val="both"/>
        <w:rPr>
          <w:rFonts w:ascii="Times New Roman" w:hAnsi="Times New Roman" w:cs="Times New Roman"/>
          <w:i/>
          <w:sz w:val="21"/>
          <w:szCs w:val="21"/>
        </w:rPr>
      </w:pPr>
      <w:r w:rsidRPr="00511A12">
        <w:rPr>
          <w:rFonts w:ascii="Times New Roman" w:hAnsi="Times New Roman" w:cs="Times New Roman"/>
          <w:i/>
          <w:sz w:val="21"/>
          <w:szCs w:val="21"/>
        </w:rPr>
        <w:t>- оказания услуг ненадлежащего качества с недостатками, которые не могут быть устранены в приемлемый для Государственного заказчика срок;</w:t>
      </w:r>
    </w:p>
    <w:p w:rsidR="00C03059" w:rsidRPr="00511A12" w:rsidRDefault="00C03059" w:rsidP="00C03059">
      <w:pPr>
        <w:ind w:firstLine="709"/>
        <w:jc w:val="both"/>
        <w:rPr>
          <w:rFonts w:ascii="Times New Roman" w:hAnsi="Times New Roman" w:cs="Times New Roman"/>
          <w:i/>
          <w:sz w:val="21"/>
          <w:szCs w:val="21"/>
        </w:rPr>
      </w:pPr>
      <w:r w:rsidRPr="00511A12">
        <w:rPr>
          <w:rFonts w:ascii="Times New Roman" w:hAnsi="Times New Roman" w:cs="Times New Roman"/>
          <w:i/>
          <w:sz w:val="21"/>
          <w:szCs w:val="21"/>
        </w:rPr>
        <w:t>- неоднократного нарушения срока оказания услуг.</w:t>
      </w:r>
    </w:p>
    <w:p w:rsidR="00C03059" w:rsidRPr="00511A12" w:rsidRDefault="009D3F43" w:rsidP="00C03059">
      <w:pPr>
        <w:ind w:firstLine="709"/>
        <w:jc w:val="both"/>
        <w:rPr>
          <w:rFonts w:ascii="Times New Roman" w:hAnsi="Times New Roman" w:cs="Times New Roman"/>
          <w:b/>
          <w:bCs/>
          <w:sz w:val="21"/>
          <w:szCs w:val="21"/>
        </w:rPr>
      </w:pPr>
      <w:r w:rsidRPr="00511A12">
        <w:rPr>
          <w:rFonts w:ascii="Times New Roman" w:hAnsi="Times New Roman" w:cs="Times New Roman"/>
          <w:sz w:val="21"/>
          <w:szCs w:val="21"/>
        </w:rPr>
        <w:t>9</w:t>
      </w:r>
      <w:r w:rsidR="00C03059" w:rsidRPr="00511A12">
        <w:rPr>
          <w:rFonts w:ascii="Times New Roman" w:hAnsi="Times New Roman" w:cs="Times New Roman"/>
          <w:sz w:val="21"/>
          <w:szCs w:val="21"/>
        </w:rPr>
        <w:t xml:space="preserve">.5. Исполнитель вправе принять решение </w:t>
      </w:r>
      <w:proofErr w:type="gramStart"/>
      <w:r w:rsidR="00C03059" w:rsidRPr="00511A12">
        <w:rPr>
          <w:rFonts w:ascii="Times New Roman" w:hAnsi="Times New Roman" w:cs="Times New Roman"/>
          <w:sz w:val="21"/>
          <w:szCs w:val="21"/>
        </w:rPr>
        <w:t>об одностороннем отказе от исполнения Контракта в соответствии с гражданским законодательством в случае</w:t>
      </w:r>
      <w:proofErr w:type="gramEnd"/>
      <w:r w:rsidR="00C03059" w:rsidRPr="00511A12">
        <w:rPr>
          <w:rFonts w:ascii="Times New Roman" w:hAnsi="Times New Roman" w:cs="Times New Roman"/>
          <w:sz w:val="21"/>
          <w:szCs w:val="21"/>
        </w:rPr>
        <w:t xml:space="preserve"> неисполнения (ненадлежащего исполнения) Заказчиком обязательств, предусмотренных действующим законодательством Российской Федерации и Контрактом.</w:t>
      </w:r>
      <w:r w:rsidR="00C03059" w:rsidRPr="00511A12">
        <w:rPr>
          <w:rFonts w:ascii="Times New Roman" w:hAnsi="Times New Roman" w:cs="Times New Roman"/>
          <w:b/>
          <w:bCs/>
          <w:sz w:val="21"/>
          <w:szCs w:val="21"/>
        </w:rPr>
        <w:t xml:space="preserve"> </w:t>
      </w:r>
    </w:p>
    <w:p w:rsidR="00C03059" w:rsidRPr="00511A12" w:rsidRDefault="00C03059" w:rsidP="00C03059">
      <w:pPr>
        <w:shd w:val="clear" w:color="auto" w:fill="FFFFFF"/>
        <w:ind w:firstLine="709"/>
        <w:jc w:val="both"/>
        <w:rPr>
          <w:rFonts w:ascii="Times New Roman" w:hAnsi="Times New Roman" w:cs="Times New Roman"/>
          <w:i/>
          <w:sz w:val="21"/>
          <w:szCs w:val="21"/>
        </w:rPr>
      </w:pPr>
      <w:r w:rsidRPr="00511A12">
        <w:rPr>
          <w:rFonts w:ascii="Times New Roman" w:hAnsi="Times New Roman" w:cs="Times New Roman"/>
          <w:i/>
          <w:sz w:val="21"/>
          <w:szCs w:val="21"/>
        </w:rPr>
        <w:t>- неоднократного нарушения Государственным заказчиком срока оплаты услуг.</w:t>
      </w:r>
    </w:p>
    <w:p w:rsidR="00C03059" w:rsidRPr="00511A12" w:rsidRDefault="009D3F43" w:rsidP="00C03059">
      <w:pPr>
        <w:ind w:firstLine="708"/>
        <w:rPr>
          <w:rFonts w:ascii="Times New Roman" w:hAnsi="Times New Roman" w:cs="Times New Roman"/>
          <w:noProof/>
          <w:sz w:val="21"/>
          <w:szCs w:val="21"/>
        </w:rPr>
      </w:pPr>
      <w:r w:rsidRPr="00511A12">
        <w:rPr>
          <w:rFonts w:ascii="Times New Roman" w:hAnsi="Times New Roman" w:cs="Times New Roman"/>
          <w:noProof/>
          <w:sz w:val="21"/>
          <w:szCs w:val="21"/>
        </w:rPr>
        <w:t>9</w:t>
      </w:r>
      <w:r w:rsidR="00C03059" w:rsidRPr="00511A12">
        <w:rPr>
          <w:rFonts w:ascii="Times New Roman" w:hAnsi="Times New Roman" w:cs="Times New Roman"/>
          <w:noProof/>
          <w:sz w:val="21"/>
          <w:szCs w:val="21"/>
        </w:rPr>
        <w:t xml:space="preserve">.6. Если в результате издания акта органа государственной власти Российской Федерации исполнение Заказчиком своих обязательств по Контракту становится невозможным полностью или частично, обязательство прекращается полностью или в соответствующей части. </w:t>
      </w:r>
    </w:p>
    <w:p w:rsidR="00C03059" w:rsidRPr="00511A12" w:rsidRDefault="00C03059" w:rsidP="00C03059">
      <w:pPr>
        <w:ind w:firstLine="708"/>
        <w:rPr>
          <w:rFonts w:ascii="Times New Roman" w:hAnsi="Times New Roman" w:cs="Times New Roman"/>
          <w:b/>
          <w:bCs/>
          <w:sz w:val="21"/>
          <w:szCs w:val="21"/>
        </w:rPr>
      </w:pPr>
    </w:p>
    <w:p w:rsidR="00C03059" w:rsidRPr="00511A12" w:rsidRDefault="009D3F43" w:rsidP="00C03059">
      <w:pPr>
        <w:ind w:firstLine="708"/>
        <w:rPr>
          <w:rFonts w:ascii="Times New Roman" w:hAnsi="Times New Roman" w:cs="Times New Roman"/>
          <w:b/>
          <w:bCs/>
          <w:sz w:val="21"/>
          <w:szCs w:val="21"/>
        </w:rPr>
      </w:pPr>
      <w:r w:rsidRPr="00511A12">
        <w:rPr>
          <w:rFonts w:ascii="Times New Roman" w:hAnsi="Times New Roman" w:cs="Times New Roman"/>
          <w:b/>
          <w:bCs/>
          <w:sz w:val="21"/>
          <w:szCs w:val="21"/>
        </w:rPr>
        <w:t>10</w:t>
      </w:r>
      <w:r w:rsidR="00C03059" w:rsidRPr="00511A12">
        <w:rPr>
          <w:rFonts w:ascii="Times New Roman" w:hAnsi="Times New Roman" w:cs="Times New Roman"/>
          <w:b/>
          <w:bCs/>
          <w:sz w:val="21"/>
          <w:szCs w:val="21"/>
        </w:rPr>
        <w:t>. Порядок разрешения споров</w:t>
      </w:r>
    </w:p>
    <w:p w:rsidR="00C03059" w:rsidRPr="00511A12" w:rsidRDefault="009D3F43" w:rsidP="00C03059">
      <w:pPr>
        <w:pStyle w:val="ConsPlusNormal"/>
        <w:ind w:firstLine="708"/>
        <w:jc w:val="both"/>
        <w:rPr>
          <w:rFonts w:ascii="Times New Roman" w:hAnsi="Times New Roman" w:cs="Times New Roman"/>
          <w:sz w:val="21"/>
          <w:szCs w:val="21"/>
        </w:rPr>
      </w:pPr>
      <w:r w:rsidRPr="00511A12">
        <w:rPr>
          <w:rFonts w:ascii="Times New Roman" w:hAnsi="Times New Roman" w:cs="Times New Roman"/>
          <w:sz w:val="21"/>
          <w:szCs w:val="21"/>
        </w:rPr>
        <w:t>10</w:t>
      </w:r>
      <w:r w:rsidR="00C03059" w:rsidRPr="00511A12">
        <w:rPr>
          <w:rFonts w:ascii="Times New Roman" w:hAnsi="Times New Roman" w:cs="Times New Roman"/>
          <w:sz w:val="21"/>
          <w:szCs w:val="21"/>
        </w:rPr>
        <w:t>.1. Все споры, связанные с заключением, исполнением и расторжением контракта, будут разрешаться Сторонами путем переговоров.</w:t>
      </w:r>
    </w:p>
    <w:p w:rsidR="00C03059" w:rsidRPr="00511A12" w:rsidRDefault="009D3F43" w:rsidP="00C03059">
      <w:pPr>
        <w:pStyle w:val="ConsPlusNormal"/>
        <w:ind w:firstLine="708"/>
        <w:jc w:val="both"/>
        <w:rPr>
          <w:rFonts w:ascii="Times New Roman" w:hAnsi="Times New Roman" w:cs="Times New Roman"/>
          <w:sz w:val="21"/>
          <w:szCs w:val="21"/>
        </w:rPr>
      </w:pPr>
      <w:r w:rsidRPr="00511A12">
        <w:rPr>
          <w:rFonts w:ascii="Times New Roman" w:hAnsi="Times New Roman" w:cs="Times New Roman"/>
          <w:sz w:val="21"/>
          <w:szCs w:val="21"/>
        </w:rPr>
        <w:t>10</w:t>
      </w:r>
      <w:r w:rsidR="00C03059" w:rsidRPr="00511A12">
        <w:rPr>
          <w:rFonts w:ascii="Times New Roman" w:hAnsi="Times New Roman" w:cs="Times New Roman"/>
          <w:sz w:val="21"/>
          <w:szCs w:val="21"/>
        </w:rPr>
        <w:t xml:space="preserve">.2. В случае не достижения соглашения в ходе переговоров, указанных в </w:t>
      </w:r>
      <w:hyperlink r:id="rId7" w:anchor="Par64#Par64" w:history="1">
        <w:r w:rsidR="00C03059" w:rsidRPr="00511A12">
          <w:rPr>
            <w:rStyle w:val="a3"/>
            <w:rFonts w:ascii="Times New Roman" w:hAnsi="Times New Roman" w:cs="Times New Roman"/>
            <w:color w:val="002060"/>
            <w:sz w:val="21"/>
            <w:szCs w:val="21"/>
            <w:u w:val="none"/>
          </w:rPr>
          <w:t>п. 7.1</w:t>
        </w:r>
      </w:hyperlink>
      <w:r w:rsidR="00C03059" w:rsidRPr="00511A12">
        <w:rPr>
          <w:rFonts w:ascii="Times New Roman" w:hAnsi="Times New Roman" w:cs="Times New Roman"/>
          <w:color w:val="002060"/>
          <w:sz w:val="21"/>
          <w:szCs w:val="21"/>
        </w:rPr>
        <w:t xml:space="preserve"> </w:t>
      </w:r>
      <w:r w:rsidR="00C03059" w:rsidRPr="00511A12">
        <w:rPr>
          <w:rFonts w:ascii="Times New Roman" w:hAnsi="Times New Roman" w:cs="Times New Roman"/>
          <w:sz w:val="21"/>
          <w:szCs w:val="21"/>
        </w:rPr>
        <w:t>контракта, заинтересованная Сторона направляет претензию в течени</w:t>
      </w:r>
      <w:proofErr w:type="gramStart"/>
      <w:r w:rsidR="00C03059" w:rsidRPr="00511A12">
        <w:rPr>
          <w:rFonts w:ascii="Times New Roman" w:hAnsi="Times New Roman" w:cs="Times New Roman"/>
          <w:sz w:val="21"/>
          <w:szCs w:val="21"/>
        </w:rPr>
        <w:t>и</w:t>
      </w:r>
      <w:proofErr w:type="gramEnd"/>
      <w:r w:rsidR="00C03059" w:rsidRPr="00511A12">
        <w:rPr>
          <w:rFonts w:ascii="Times New Roman" w:hAnsi="Times New Roman" w:cs="Times New Roman"/>
          <w:sz w:val="21"/>
          <w:szCs w:val="21"/>
        </w:rPr>
        <w:t xml:space="preserve"> 7 (семи) рабочих дней в письменной форме, подписанную уполномоченным лицом. Претензия должна быть направлена с использованием сре</w:t>
      </w:r>
      <w:proofErr w:type="gramStart"/>
      <w:r w:rsidR="00C03059" w:rsidRPr="00511A12">
        <w:rPr>
          <w:rFonts w:ascii="Times New Roman" w:hAnsi="Times New Roman" w:cs="Times New Roman"/>
          <w:sz w:val="21"/>
          <w:szCs w:val="21"/>
        </w:rPr>
        <w:t>дств св</w:t>
      </w:r>
      <w:proofErr w:type="gramEnd"/>
      <w:r w:rsidR="00C03059" w:rsidRPr="00511A12">
        <w:rPr>
          <w:rFonts w:ascii="Times New Roman" w:hAnsi="Times New Roman" w:cs="Times New Roman"/>
          <w:sz w:val="21"/>
          <w:szCs w:val="21"/>
        </w:rPr>
        <w:t>язи, обеспечивающих фиксирование ее отправления (заказной почтой, телеграфом и т.д.) и получения, либо вручена другой Стороне под расписку.</w:t>
      </w:r>
    </w:p>
    <w:p w:rsidR="00C03059" w:rsidRPr="00511A12" w:rsidRDefault="009D3F43" w:rsidP="00C03059">
      <w:pPr>
        <w:pStyle w:val="ConsPlusNormal"/>
        <w:ind w:firstLine="708"/>
        <w:jc w:val="both"/>
        <w:rPr>
          <w:rFonts w:ascii="Times New Roman" w:hAnsi="Times New Roman" w:cs="Times New Roman"/>
          <w:sz w:val="21"/>
          <w:szCs w:val="21"/>
        </w:rPr>
      </w:pPr>
      <w:r w:rsidRPr="00511A12">
        <w:rPr>
          <w:rFonts w:ascii="Times New Roman" w:hAnsi="Times New Roman" w:cs="Times New Roman"/>
          <w:sz w:val="21"/>
          <w:szCs w:val="21"/>
        </w:rPr>
        <w:t>10</w:t>
      </w:r>
      <w:r w:rsidR="00C03059" w:rsidRPr="00511A12">
        <w:rPr>
          <w:rFonts w:ascii="Times New Roman" w:hAnsi="Times New Roman" w:cs="Times New Roman"/>
          <w:sz w:val="21"/>
          <w:szCs w:val="21"/>
        </w:rPr>
        <w:t>.3.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w:t>
      </w:r>
      <w:bookmarkStart w:id="2" w:name="Par67"/>
      <w:bookmarkEnd w:id="2"/>
      <w:r w:rsidR="00C03059" w:rsidRPr="00511A12">
        <w:rPr>
          <w:rFonts w:ascii="Times New Roman" w:hAnsi="Times New Roman" w:cs="Times New Roman"/>
          <w:sz w:val="21"/>
          <w:szCs w:val="21"/>
        </w:rPr>
        <w:t>).</w:t>
      </w:r>
    </w:p>
    <w:p w:rsidR="00C03059" w:rsidRPr="00511A12" w:rsidRDefault="009D3F43" w:rsidP="00C03059">
      <w:pPr>
        <w:pStyle w:val="ConsPlusNormal"/>
        <w:ind w:firstLine="708"/>
        <w:jc w:val="both"/>
        <w:rPr>
          <w:rFonts w:ascii="Times New Roman" w:hAnsi="Times New Roman" w:cs="Times New Roman"/>
          <w:sz w:val="21"/>
          <w:szCs w:val="21"/>
        </w:rPr>
      </w:pPr>
      <w:r w:rsidRPr="00511A12">
        <w:rPr>
          <w:rFonts w:ascii="Times New Roman" w:hAnsi="Times New Roman" w:cs="Times New Roman"/>
          <w:sz w:val="21"/>
          <w:szCs w:val="21"/>
        </w:rPr>
        <w:t>10</w:t>
      </w:r>
      <w:r w:rsidR="00C03059" w:rsidRPr="00511A12">
        <w:rPr>
          <w:rFonts w:ascii="Times New Roman" w:hAnsi="Times New Roman" w:cs="Times New Roman"/>
          <w:sz w:val="21"/>
          <w:szCs w:val="21"/>
        </w:rPr>
        <w:t>.4.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 (одного) рабочего дня со дня получения претензии.</w:t>
      </w:r>
    </w:p>
    <w:p w:rsidR="00C03059" w:rsidRPr="00511A12" w:rsidRDefault="009D3F43" w:rsidP="00C03059">
      <w:pPr>
        <w:pStyle w:val="ConsPlusNormal"/>
        <w:ind w:firstLine="708"/>
        <w:jc w:val="both"/>
        <w:rPr>
          <w:rFonts w:ascii="Times New Roman" w:hAnsi="Times New Roman" w:cs="Times New Roman"/>
          <w:b/>
          <w:sz w:val="21"/>
          <w:szCs w:val="21"/>
        </w:rPr>
      </w:pPr>
      <w:r w:rsidRPr="00511A12">
        <w:rPr>
          <w:rFonts w:ascii="Times New Roman" w:hAnsi="Times New Roman" w:cs="Times New Roman"/>
          <w:sz w:val="21"/>
          <w:szCs w:val="21"/>
        </w:rPr>
        <w:t>10</w:t>
      </w:r>
      <w:r w:rsidR="00C03059" w:rsidRPr="00511A12">
        <w:rPr>
          <w:rFonts w:ascii="Times New Roman" w:hAnsi="Times New Roman" w:cs="Times New Roman"/>
          <w:sz w:val="21"/>
          <w:szCs w:val="21"/>
        </w:rPr>
        <w:t xml:space="preserve">.5. В случае не урегулирования разногласий в претензионном порядке, а также в случае неполучения ответа на претензию в течение срока, указанного в </w:t>
      </w:r>
      <w:hyperlink r:id="rId8" w:anchor="Par67#Par67" w:history="1">
        <w:r w:rsidR="00C03059" w:rsidRPr="00511A12">
          <w:rPr>
            <w:rStyle w:val="a3"/>
            <w:rFonts w:ascii="Times New Roman" w:hAnsi="Times New Roman" w:cs="Times New Roman"/>
            <w:color w:val="002060"/>
            <w:sz w:val="21"/>
            <w:szCs w:val="21"/>
            <w:u w:val="none"/>
          </w:rPr>
          <w:t>п. 7.4</w:t>
        </w:r>
      </w:hyperlink>
      <w:r w:rsidR="00C03059" w:rsidRPr="00511A12">
        <w:rPr>
          <w:rFonts w:ascii="Times New Roman" w:hAnsi="Times New Roman" w:cs="Times New Roman"/>
          <w:sz w:val="21"/>
          <w:szCs w:val="21"/>
        </w:rPr>
        <w:t xml:space="preserve"> контракта, спор передается в Арбитражный суд по месту нахождения ответчика в соответствии с действующим законодательством РФ.</w:t>
      </w:r>
    </w:p>
    <w:p w:rsidR="00C03059" w:rsidRPr="00511A12" w:rsidRDefault="009D3F43" w:rsidP="001F4A80">
      <w:pPr>
        <w:keepNext/>
        <w:tabs>
          <w:tab w:val="left" w:pos="426"/>
        </w:tabs>
        <w:spacing w:before="240"/>
        <w:rPr>
          <w:rFonts w:ascii="Times New Roman" w:hAnsi="Times New Roman" w:cs="Times New Roman"/>
          <w:b/>
          <w:bCs/>
          <w:sz w:val="21"/>
          <w:szCs w:val="21"/>
        </w:rPr>
      </w:pPr>
      <w:r w:rsidRPr="00511A12">
        <w:rPr>
          <w:rFonts w:ascii="Times New Roman" w:hAnsi="Times New Roman" w:cs="Times New Roman"/>
          <w:b/>
          <w:bCs/>
          <w:sz w:val="21"/>
          <w:szCs w:val="21"/>
        </w:rPr>
        <w:t xml:space="preserve">11. </w:t>
      </w:r>
      <w:r w:rsidR="00C03059" w:rsidRPr="00511A12">
        <w:rPr>
          <w:rFonts w:ascii="Times New Roman" w:hAnsi="Times New Roman" w:cs="Times New Roman"/>
          <w:b/>
          <w:bCs/>
          <w:sz w:val="21"/>
          <w:szCs w:val="21"/>
        </w:rPr>
        <w:t>Требования к условиям оказания услуг</w:t>
      </w:r>
    </w:p>
    <w:p w:rsidR="00C03059" w:rsidRPr="00511A12" w:rsidRDefault="009D3F43" w:rsidP="001F4A80">
      <w:pPr>
        <w:ind w:firstLine="708"/>
        <w:jc w:val="both"/>
        <w:rPr>
          <w:rFonts w:ascii="Times New Roman" w:hAnsi="Times New Roman" w:cs="Times New Roman"/>
          <w:sz w:val="21"/>
          <w:szCs w:val="21"/>
        </w:rPr>
      </w:pPr>
      <w:r w:rsidRPr="00511A12">
        <w:rPr>
          <w:rFonts w:ascii="Times New Roman" w:hAnsi="Times New Roman" w:cs="Times New Roman"/>
          <w:sz w:val="21"/>
          <w:szCs w:val="21"/>
        </w:rPr>
        <w:t>11</w:t>
      </w:r>
      <w:r w:rsidR="00C03059" w:rsidRPr="00511A12">
        <w:rPr>
          <w:rFonts w:ascii="Times New Roman" w:hAnsi="Times New Roman" w:cs="Times New Roman"/>
          <w:sz w:val="21"/>
          <w:szCs w:val="21"/>
        </w:rPr>
        <w:t xml:space="preserve">.1 Разработка проекта зоны санитарной охраны и согласование его в Центре гигиены и эпидемиологии в Нижегородской области, Роспотребнадзоре, Министерстве экологии и природных ресурсов Нижегородской бласти и установление зон санитарной охраны в Кадастровой палате. </w:t>
      </w:r>
    </w:p>
    <w:p w:rsidR="00C03059" w:rsidRPr="00511A12" w:rsidRDefault="009D3F43" w:rsidP="001F4A80">
      <w:pPr>
        <w:ind w:firstLine="708"/>
        <w:jc w:val="both"/>
        <w:rPr>
          <w:rFonts w:ascii="Times New Roman" w:hAnsi="Times New Roman" w:cs="Times New Roman"/>
          <w:sz w:val="21"/>
          <w:szCs w:val="21"/>
        </w:rPr>
      </w:pPr>
      <w:r w:rsidRPr="00511A12">
        <w:rPr>
          <w:rFonts w:ascii="Times New Roman" w:hAnsi="Times New Roman" w:cs="Times New Roman"/>
          <w:sz w:val="21"/>
          <w:szCs w:val="21"/>
        </w:rPr>
        <w:lastRenderedPageBreak/>
        <w:t>11</w:t>
      </w:r>
      <w:r w:rsidR="00C03059" w:rsidRPr="00511A12">
        <w:rPr>
          <w:rFonts w:ascii="Times New Roman" w:hAnsi="Times New Roman" w:cs="Times New Roman"/>
          <w:sz w:val="21"/>
          <w:szCs w:val="21"/>
        </w:rPr>
        <w:t>.2 Разработка карта плана на основании проекта зоны санитарной охраны. Постановка зоны санитарной охраны на кадастровый учет.</w:t>
      </w:r>
    </w:p>
    <w:p w:rsidR="00C03059" w:rsidRPr="00511A12" w:rsidRDefault="009D3F43" w:rsidP="00C03059">
      <w:pPr>
        <w:ind w:firstLine="708"/>
        <w:jc w:val="both"/>
        <w:rPr>
          <w:rFonts w:ascii="Times New Roman" w:hAnsi="Times New Roman" w:cs="Times New Roman"/>
          <w:sz w:val="21"/>
          <w:szCs w:val="21"/>
        </w:rPr>
      </w:pPr>
      <w:r w:rsidRPr="00511A12">
        <w:rPr>
          <w:rFonts w:ascii="Times New Roman" w:hAnsi="Times New Roman" w:cs="Times New Roman"/>
          <w:sz w:val="21"/>
          <w:szCs w:val="21"/>
        </w:rPr>
        <w:t>11</w:t>
      </w:r>
      <w:r w:rsidR="00C03059" w:rsidRPr="00511A12">
        <w:rPr>
          <w:rFonts w:ascii="Times New Roman" w:hAnsi="Times New Roman" w:cs="Times New Roman"/>
          <w:sz w:val="21"/>
          <w:szCs w:val="21"/>
        </w:rPr>
        <w:t xml:space="preserve">.3 Разработка проекта зоны санитарной охраны и согласование его в Центре гигиены и эпидемиологии в Нижегородской области, Роспотребнадзоре, Министерстве экологии и природных ресурсов Нижегородской бласти и установление зон санитарной охраны в Кадастровой палате. </w:t>
      </w:r>
    </w:p>
    <w:p w:rsidR="00C03059" w:rsidRPr="00511A12" w:rsidRDefault="009D3F43" w:rsidP="00C03059">
      <w:pPr>
        <w:ind w:firstLine="708"/>
        <w:jc w:val="both"/>
        <w:rPr>
          <w:rFonts w:ascii="Times New Roman" w:hAnsi="Times New Roman" w:cs="Times New Roman"/>
          <w:sz w:val="21"/>
          <w:szCs w:val="21"/>
        </w:rPr>
      </w:pPr>
      <w:r w:rsidRPr="00511A12">
        <w:rPr>
          <w:rFonts w:ascii="Times New Roman" w:hAnsi="Times New Roman" w:cs="Times New Roman"/>
          <w:sz w:val="21"/>
          <w:szCs w:val="21"/>
        </w:rPr>
        <w:t>11</w:t>
      </w:r>
      <w:r w:rsidR="00C03059" w:rsidRPr="00511A12">
        <w:rPr>
          <w:rFonts w:ascii="Times New Roman" w:hAnsi="Times New Roman" w:cs="Times New Roman"/>
          <w:sz w:val="21"/>
          <w:szCs w:val="21"/>
        </w:rPr>
        <w:t>.3.1 Разработка карта плана на основании проекта зоны санитарной охраны. Постановка зоны санитарной охраны на кадастровый учет.</w:t>
      </w:r>
    </w:p>
    <w:p w:rsidR="00C03059" w:rsidRPr="00511A12" w:rsidRDefault="009D3F43" w:rsidP="00C03059">
      <w:pPr>
        <w:ind w:firstLine="708"/>
        <w:jc w:val="both"/>
        <w:rPr>
          <w:rFonts w:ascii="Times New Roman" w:hAnsi="Times New Roman" w:cs="Times New Roman"/>
          <w:sz w:val="21"/>
          <w:szCs w:val="21"/>
        </w:rPr>
      </w:pPr>
      <w:r w:rsidRPr="00511A12">
        <w:rPr>
          <w:rFonts w:ascii="Times New Roman" w:hAnsi="Times New Roman" w:cs="Times New Roman"/>
          <w:sz w:val="21"/>
          <w:szCs w:val="21"/>
        </w:rPr>
        <w:t>11</w:t>
      </w:r>
      <w:r w:rsidR="00C03059" w:rsidRPr="00511A12">
        <w:rPr>
          <w:rFonts w:ascii="Times New Roman" w:hAnsi="Times New Roman" w:cs="Times New Roman"/>
          <w:sz w:val="21"/>
          <w:szCs w:val="21"/>
        </w:rPr>
        <w:t>.3.2 Химический анализ воды для двух скважин (за счет средств исполнителя)</w:t>
      </w:r>
    </w:p>
    <w:p w:rsidR="00C03059" w:rsidRPr="00511A12" w:rsidRDefault="009D3F43" w:rsidP="00C03059">
      <w:pPr>
        <w:ind w:firstLine="708"/>
        <w:jc w:val="both"/>
        <w:rPr>
          <w:rFonts w:ascii="Times New Roman" w:hAnsi="Times New Roman" w:cs="Times New Roman"/>
          <w:sz w:val="21"/>
          <w:szCs w:val="21"/>
        </w:rPr>
      </w:pPr>
      <w:r w:rsidRPr="00511A12">
        <w:rPr>
          <w:rFonts w:ascii="Times New Roman" w:hAnsi="Times New Roman" w:cs="Times New Roman"/>
          <w:sz w:val="21"/>
          <w:szCs w:val="21"/>
        </w:rPr>
        <w:t>11</w:t>
      </w:r>
      <w:r w:rsidR="00C03059" w:rsidRPr="00511A12">
        <w:rPr>
          <w:rFonts w:ascii="Times New Roman" w:hAnsi="Times New Roman" w:cs="Times New Roman"/>
          <w:sz w:val="21"/>
          <w:szCs w:val="21"/>
        </w:rPr>
        <w:t>.3.3</w:t>
      </w:r>
      <w:proofErr w:type="gramStart"/>
      <w:r w:rsidR="00C03059" w:rsidRPr="00511A12">
        <w:rPr>
          <w:rFonts w:ascii="Times New Roman" w:hAnsi="Times New Roman" w:cs="Times New Roman"/>
          <w:sz w:val="21"/>
          <w:szCs w:val="21"/>
        </w:rPr>
        <w:t xml:space="preserve"> С</w:t>
      </w:r>
      <w:proofErr w:type="gramEnd"/>
      <w:r w:rsidR="00C03059" w:rsidRPr="00511A12">
        <w:rPr>
          <w:rFonts w:ascii="Times New Roman" w:hAnsi="Times New Roman" w:cs="Times New Roman"/>
          <w:sz w:val="21"/>
          <w:szCs w:val="21"/>
        </w:rPr>
        <w:t>анитарно эпидемиологическая экспертиза проекта зон санитарной охраны водозаборного участка (за счет средств  исполнителя)</w:t>
      </w:r>
    </w:p>
    <w:p w:rsidR="00C03059" w:rsidRPr="00511A12" w:rsidRDefault="009D3F43" w:rsidP="00C03059">
      <w:pPr>
        <w:ind w:firstLine="708"/>
        <w:jc w:val="both"/>
        <w:rPr>
          <w:rFonts w:ascii="Times New Roman" w:hAnsi="Times New Roman" w:cs="Times New Roman"/>
          <w:sz w:val="21"/>
          <w:szCs w:val="21"/>
          <w:shd w:val="clear" w:color="auto" w:fill="FFFFFF"/>
        </w:rPr>
      </w:pPr>
      <w:r w:rsidRPr="00511A12">
        <w:rPr>
          <w:rFonts w:ascii="Times New Roman" w:hAnsi="Times New Roman" w:cs="Times New Roman"/>
          <w:sz w:val="21"/>
          <w:szCs w:val="21"/>
        </w:rPr>
        <w:t>11</w:t>
      </w:r>
      <w:r w:rsidR="00C03059" w:rsidRPr="00511A12">
        <w:rPr>
          <w:rFonts w:ascii="Times New Roman" w:hAnsi="Times New Roman" w:cs="Times New Roman"/>
          <w:sz w:val="21"/>
          <w:szCs w:val="21"/>
        </w:rPr>
        <w:t>.4 Разработка проектной документации на осуществление</w:t>
      </w:r>
      <w:r w:rsidR="00C03059" w:rsidRPr="00511A12">
        <w:rPr>
          <w:rFonts w:ascii="Times New Roman" w:hAnsi="Times New Roman" w:cs="Times New Roman"/>
          <w:spacing w:val="80"/>
          <w:sz w:val="21"/>
          <w:szCs w:val="21"/>
        </w:rPr>
        <w:t xml:space="preserve"> </w:t>
      </w:r>
      <w:r w:rsidR="00C03059" w:rsidRPr="00511A12">
        <w:rPr>
          <w:rFonts w:ascii="Times New Roman" w:hAnsi="Times New Roman" w:cs="Times New Roman"/>
          <w:sz w:val="21"/>
          <w:szCs w:val="21"/>
        </w:rPr>
        <w:t>геологического изучение участка недр и их добычи подземных вод. Получение положительного заключения экспертизы, предусмотренной статьёй 36.1 Закона Российской Федерации «О недрах», проектной документации на осуществление разведки месторождения (участка) подземных вод. Представление на утверждение проектной документации на осуществление разведки месторождения (участка) подземных вод, получившей положительное заключение экспертизы, предусмотренной статьей 36.1 Закона Российской Федерации «О недрах»; сопровождение документации в ходе утверждения;</w:t>
      </w:r>
    </w:p>
    <w:p w:rsidR="00C03059" w:rsidRPr="00511A12" w:rsidRDefault="009D3F43" w:rsidP="00C03059">
      <w:pPr>
        <w:pStyle w:val="3"/>
        <w:shd w:val="clear" w:color="auto" w:fill="FFFFFF"/>
        <w:spacing w:before="0"/>
        <w:ind w:firstLine="708"/>
        <w:jc w:val="both"/>
        <w:textAlignment w:val="baseline"/>
        <w:rPr>
          <w:rFonts w:ascii="Times New Roman" w:hAnsi="Times New Roman"/>
          <w:b w:val="0"/>
          <w:sz w:val="21"/>
          <w:szCs w:val="21"/>
        </w:rPr>
      </w:pPr>
      <w:r w:rsidRPr="00511A12">
        <w:rPr>
          <w:rFonts w:ascii="Times New Roman" w:hAnsi="Times New Roman"/>
          <w:b w:val="0"/>
          <w:sz w:val="21"/>
          <w:szCs w:val="21"/>
        </w:rPr>
        <w:t>11</w:t>
      </w:r>
      <w:r w:rsidR="00C03059" w:rsidRPr="00511A12">
        <w:rPr>
          <w:rFonts w:ascii="Times New Roman" w:hAnsi="Times New Roman"/>
          <w:b w:val="0"/>
          <w:sz w:val="21"/>
          <w:szCs w:val="21"/>
        </w:rPr>
        <w:t>.5 Геологическое изучение участка недр и их добычи подземных вод представление материалов на государственную экспертизу запасов полезных ископаемых и подземных вод, геологической информации о предоставляемых в пользование участках недр, предусмотренную статьей 29 Закона Российской Федерации «О недрах»; сопровождение материалов в ходе государственной экспертизы запасов</w:t>
      </w:r>
    </w:p>
    <w:p w:rsidR="00C03059" w:rsidRPr="00511A12" w:rsidRDefault="00C03059" w:rsidP="00C03059">
      <w:pPr>
        <w:ind w:firstLine="708"/>
        <w:jc w:val="both"/>
        <w:rPr>
          <w:rFonts w:ascii="Times New Roman" w:hAnsi="Times New Roman" w:cs="Times New Roman"/>
          <w:sz w:val="21"/>
          <w:szCs w:val="21"/>
        </w:rPr>
      </w:pPr>
      <w:r w:rsidRPr="00511A12">
        <w:rPr>
          <w:rFonts w:ascii="Times New Roman" w:hAnsi="Times New Roman" w:cs="Times New Roman"/>
          <w:sz w:val="21"/>
          <w:szCs w:val="21"/>
        </w:rPr>
        <w:t>1</w:t>
      </w:r>
      <w:r w:rsidR="009D3F43" w:rsidRPr="00511A12">
        <w:rPr>
          <w:rFonts w:ascii="Times New Roman" w:hAnsi="Times New Roman" w:cs="Times New Roman"/>
          <w:sz w:val="21"/>
          <w:szCs w:val="21"/>
        </w:rPr>
        <w:t>1</w:t>
      </w:r>
      <w:r w:rsidRPr="00511A12">
        <w:rPr>
          <w:rFonts w:ascii="Times New Roman" w:hAnsi="Times New Roman" w:cs="Times New Roman"/>
          <w:sz w:val="21"/>
          <w:szCs w:val="21"/>
        </w:rPr>
        <w:t>.6 Подготовка технического проекта разработки месторождения (участка) подземных вод. Получение согласования технического проекта разработки месторождения (участка) подземных вод в соответствии со статьей 23.2</w:t>
      </w:r>
      <w:r w:rsidRPr="00511A12">
        <w:rPr>
          <w:rFonts w:ascii="Times New Roman" w:eastAsia="Calibri" w:hAnsi="Times New Roman" w:cs="Times New Roman"/>
          <w:sz w:val="21"/>
          <w:szCs w:val="21"/>
        </w:rPr>
        <w:t xml:space="preserve"> Закона РФ «О недрах»;</w:t>
      </w:r>
    </w:p>
    <w:p w:rsidR="00C03059" w:rsidRPr="00511A12" w:rsidRDefault="00C03059" w:rsidP="00C03059">
      <w:pPr>
        <w:ind w:firstLine="708"/>
        <w:jc w:val="both"/>
        <w:rPr>
          <w:rFonts w:ascii="Times New Roman" w:hAnsi="Times New Roman" w:cs="Times New Roman"/>
          <w:sz w:val="21"/>
          <w:szCs w:val="21"/>
        </w:rPr>
      </w:pPr>
      <w:r w:rsidRPr="00511A12">
        <w:rPr>
          <w:rFonts w:ascii="Times New Roman" w:hAnsi="Times New Roman" w:cs="Times New Roman"/>
          <w:sz w:val="21"/>
          <w:szCs w:val="21"/>
        </w:rPr>
        <w:t>1</w:t>
      </w:r>
      <w:r w:rsidR="009D3F43" w:rsidRPr="00511A12">
        <w:rPr>
          <w:rFonts w:ascii="Times New Roman" w:hAnsi="Times New Roman" w:cs="Times New Roman"/>
          <w:sz w:val="21"/>
          <w:szCs w:val="21"/>
        </w:rPr>
        <w:t>1</w:t>
      </w:r>
      <w:r w:rsidRPr="00511A12">
        <w:rPr>
          <w:rFonts w:ascii="Times New Roman" w:hAnsi="Times New Roman" w:cs="Times New Roman"/>
          <w:sz w:val="21"/>
          <w:szCs w:val="21"/>
        </w:rPr>
        <w:t>.7</w:t>
      </w:r>
      <w:proofErr w:type="gramStart"/>
      <w:r w:rsidRPr="00511A12">
        <w:rPr>
          <w:rFonts w:ascii="Times New Roman" w:hAnsi="Times New Roman" w:cs="Times New Roman"/>
          <w:sz w:val="21"/>
          <w:szCs w:val="21"/>
        </w:rPr>
        <w:t xml:space="preserve"> </w:t>
      </w:r>
      <w:r w:rsidRPr="00511A12">
        <w:rPr>
          <w:rFonts w:ascii="Times New Roman" w:hAnsi="Times New Roman" w:cs="Times New Roman"/>
          <w:sz w:val="21"/>
          <w:szCs w:val="21"/>
          <w:shd w:val="clear" w:color="auto" w:fill="FFFFFF"/>
        </w:rPr>
        <w:t>П</w:t>
      </w:r>
      <w:proofErr w:type="gramEnd"/>
      <w:r w:rsidRPr="00511A12">
        <w:rPr>
          <w:rFonts w:ascii="Times New Roman" w:hAnsi="Times New Roman" w:cs="Times New Roman"/>
          <w:sz w:val="21"/>
          <w:szCs w:val="21"/>
          <w:shd w:val="clear" w:color="auto" w:fill="FFFFFF"/>
        </w:rPr>
        <w:t>ри</w:t>
      </w:r>
      <w:r w:rsidRPr="00511A12">
        <w:rPr>
          <w:rFonts w:ascii="Times New Roman" w:eastAsia="Calibri" w:hAnsi="Times New Roman" w:cs="Times New Roman"/>
          <w:color w:val="FF0000"/>
          <w:sz w:val="21"/>
          <w:szCs w:val="21"/>
        </w:rPr>
        <w:t xml:space="preserve"> </w:t>
      </w:r>
      <w:r w:rsidRPr="00511A12">
        <w:rPr>
          <w:rFonts w:ascii="Times New Roman" w:eastAsia="Calibri" w:hAnsi="Times New Roman" w:cs="Times New Roman"/>
          <w:sz w:val="21"/>
          <w:szCs w:val="21"/>
        </w:rPr>
        <w:t>внесении изменений в законодательные и нормативно – правовые акты и документы, Исполнитель представляет Заказчику проектную документацию с учетом внесенных изменений.</w:t>
      </w:r>
    </w:p>
    <w:p w:rsidR="009D3F43" w:rsidRPr="00511A12" w:rsidRDefault="009D3F43" w:rsidP="00C03059">
      <w:pPr>
        <w:jc w:val="both"/>
        <w:rPr>
          <w:rFonts w:ascii="Times New Roman" w:hAnsi="Times New Roman" w:cs="Times New Roman"/>
          <w:b/>
          <w:bCs/>
          <w:sz w:val="21"/>
          <w:szCs w:val="21"/>
        </w:rPr>
      </w:pPr>
      <w:r w:rsidRPr="00511A12">
        <w:rPr>
          <w:rFonts w:ascii="Times New Roman" w:hAnsi="Times New Roman" w:cs="Times New Roman"/>
          <w:b/>
          <w:bCs/>
          <w:sz w:val="21"/>
          <w:szCs w:val="21"/>
        </w:rPr>
        <w:t xml:space="preserve">                                                                  </w:t>
      </w:r>
    </w:p>
    <w:p w:rsidR="00C03059" w:rsidRPr="00511A12" w:rsidRDefault="00C03059" w:rsidP="009D3F43">
      <w:pPr>
        <w:rPr>
          <w:rFonts w:ascii="Times New Roman" w:hAnsi="Times New Roman" w:cs="Times New Roman"/>
          <w:b/>
          <w:bCs/>
          <w:sz w:val="21"/>
          <w:szCs w:val="21"/>
        </w:rPr>
      </w:pPr>
      <w:r w:rsidRPr="00511A12">
        <w:rPr>
          <w:rFonts w:ascii="Times New Roman" w:hAnsi="Times New Roman" w:cs="Times New Roman"/>
          <w:b/>
          <w:bCs/>
          <w:sz w:val="21"/>
          <w:szCs w:val="21"/>
        </w:rPr>
        <w:t>12. Прочие условия</w:t>
      </w:r>
    </w:p>
    <w:p w:rsidR="00C03059" w:rsidRPr="00511A12" w:rsidRDefault="00C03059" w:rsidP="00C03059">
      <w:pPr>
        <w:ind w:firstLine="708"/>
        <w:jc w:val="both"/>
        <w:rPr>
          <w:rFonts w:ascii="Times New Roman" w:hAnsi="Times New Roman" w:cs="Times New Roman"/>
          <w:sz w:val="21"/>
          <w:szCs w:val="21"/>
        </w:rPr>
      </w:pPr>
      <w:r w:rsidRPr="00511A12">
        <w:rPr>
          <w:rFonts w:ascii="Times New Roman" w:hAnsi="Times New Roman" w:cs="Times New Roman"/>
          <w:sz w:val="21"/>
          <w:szCs w:val="21"/>
        </w:rPr>
        <w:t>12.1. Контракт составлен в двух подлинных экземплярах, имеющих одинаковую юридическую силу, по одному для каждой из Сторон.</w:t>
      </w:r>
    </w:p>
    <w:p w:rsidR="00C03059" w:rsidRPr="00511A12" w:rsidRDefault="00C03059" w:rsidP="00C03059">
      <w:pPr>
        <w:jc w:val="both"/>
        <w:rPr>
          <w:rFonts w:ascii="Times New Roman" w:hAnsi="Times New Roman" w:cs="Times New Roman"/>
          <w:sz w:val="21"/>
          <w:szCs w:val="21"/>
        </w:rPr>
      </w:pPr>
      <w:r w:rsidRPr="00511A12">
        <w:rPr>
          <w:rFonts w:ascii="Times New Roman" w:hAnsi="Times New Roman" w:cs="Times New Roman"/>
          <w:sz w:val="21"/>
          <w:szCs w:val="21"/>
        </w:rPr>
        <w:tab/>
        <w:t>12.2. В случае изменения юридических адресов, банковских реквизитов Сторона обязана сообщить об этом другой Стороне в течение 1 (одного) рабочего дня в письменной форме.</w:t>
      </w:r>
    </w:p>
    <w:p w:rsidR="00C03059" w:rsidRPr="00511A12" w:rsidRDefault="00C03059" w:rsidP="00C03059">
      <w:pPr>
        <w:jc w:val="both"/>
        <w:rPr>
          <w:rFonts w:ascii="Times New Roman" w:hAnsi="Times New Roman" w:cs="Times New Roman"/>
          <w:sz w:val="21"/>
          <w:szCs w:val="21"/>
        </w:rPr>
      </w:pPr>
      <w:r w:rsidRPr="00511A12">
        <w:rPr>
          <w:rFonts w:ascii="Times New Roman" w:hAnsi="Times New Roman" w:cs="Times New Roman"/>
          <w:sz w:val="21"/>
          <w:szCs w:val="21"/>
        </w:rPr>
        <w:tab/>
        <w:t>12.3. При исполнении Контракта не допускается перемена Исполнителя, за исключением случаев, когда новый Исполнитель является правопреемником Исполнителя по такому Контракту вследствие реорганизации юридического лица в форме преобразования, слияния или присоединения. В случае перемены Заказчика по Контракту его права и обязанности по такому Контракту переходят к новому Заказчику в том же объеме и на тех же условиях.</w:t>
      </w:r>
    </w:p>
    <w:p w:rsidR="00C03059" w:rsidRDefault="00C03059" w:rsidP="00C03059">
      <w:pPr>
        <w:jc w:val="both"/>
        <w:rPr>
          <w:rFonts w:ascii="Times New Roman" w:hAnsi="Times New Roman" w:cs="Times New Roman"/>
          <w:sz w:val="21"/>
          <w:szCs w:val="21"/>
        </w:rPr>
      </w:pPr>
      <w:r w:rsidRPr="00511A12">
        <w:rPr>
          <w:rFonts w:ascii="Times New Roman" w:hAnsi="Times New Roman" w:cs="Times New Roman"/>
          <w:sz w:val="21"/>
          <w:szCs w:val="21"/>
        </w:rPr>
        <w:tab/>
        <w:t>12.4. Во всем остальном, что не предусмотрено Контрактом, Стороны руководствуются законодательством Российской Федерации.</w:t>
      </w:r>
    </w:p>
    <w:p w:rsidR="00424267" w:rsidRPr="00424267" w:rsidRDefault="00424267" w:rsidP="00424267">
      <w:pPr>
        <w:ind w:firstLine="709"/>
        <w:jc w:val="both"/>
        <w:rPr>
          <w:rFonts w:ascii="Times New Roman" w:hAnsi="Times New Roman" w:cs="Times New Roman"/>
          <w:sz w:val="21"/>
          <w:szCs w:val="21"/>
        </w:rPr>
      </w:pPr>
      <w:r>
        <w:rPr>
          <w:rFonts w:ascii="Times New Roman" w:hAnsi="Times New Roman" w:cs="Times New Roman"/>
          <w:sz w:val="21"/>
          <w:szCs w:val="21"/>
        </w:rPr>
        <w:t>12.5</w:t>
      </w:r>
      <w:r w:rsidRPr="00424267">
        <w:rPr>
          <w:rFonts w:ascii="Times New Roman" w:hAnsi="Times New Roman" w:cs="Times New Roman"/>
          <w:sz w:val="21"/>
          <w:szCs w:val="21"/>
        </w:rPr>
        <w:t>. Поставщик подтверждает свое соответствие требованиям частей 1, 1.1 статьи 31 Федерального закона от 05.04.2013 № 44-ФЗ.</w:t>
      </w:r>
    </w:p>
    <w:p w:rsidR="00424267" w:rsidRPr="00424267" w:rsidRDefault="00424267" w:rsidP="00424267">
      <w:pPr>
        <w:ind w:firstLine="709"/>
        <w:jc w:val="both"/>
        <w:rPr>
          <w:rFonts w:ascii="Times New Roman" w:hAnsi="Times New Roman" w:cs="Times New Roman"/>
          <w:sz w:val="21"/>
          <w:szCs w:val="21"/>
        </w:rPr>
      </w:pPr>
      <w:r>
        <w:rPr>
          <w:rFonts w:ascii="Times New Roman" w:hAnsi="Times New Roman" w:cs="Times New Roman"/>
          <w:sz w:val="21"/>
          <w:szCs w:val="21"/>
        </w:rPr>
        <w:t>12</w:t>
      </w:r>
      <w:r w:rsidRPr="00424267">
        <w:rPr>
          <w:rFonts w:ascii="Times New Roman" w:hAnsi="Times New Roman" w:cs="Times New Roman"/>
          <w:sz w:val="21"/>
          <w:szCs w:val="21"/>
        </w:rPr>
        <w:t>.</w:t>
      </w:r>
      <w:r>
        <w:rPr>
          <w:rFonts w:ascii="Times New Roman" w:hAnsi="Times New Roman" w:cs="Times New Roman"/>
          <w:sz w:val="21"/>
          <w:szCs w:val="21"/>
        </w:rPr>
        <w:t>6</w:t>
      </w:r>
      <w:r w:rsidRPr="00424267">
        <w:rPr>
          <w:rFonts w:ascii="Times New Roman" w:hAnsi="Times New Roman" w:cs="Times New Roman"/>
          <w:sz w:val="21"/>
          <w:szCs w:val="21"/>
        </w:rPr>
        <w:t xml:space="preserve">. </w:t>
      </w:r>
      <w:proofErr w:type="gramStart"/>
      <w:r w:rsidRPr="00424267">
        <w:rPr>
          <w:rFonts w:ascii="Times New Roman" w:hAnsi="Times New Roman" w:cs="Times New Roman"/>
          <w:sz w:val="21"/>
          <w:szCs w:val="21"/>
        </w:rPr>
        <w:t>В соответствии с Федеральным законом от 30.12.2006 № 281-ФЗ «О специальных экономических мерах и принудительных мерах» участник закупки не должен являться юридическим или физическим лицом, включенным в перечень, утвержденный постановлением Правительства РФ от 11.05.2022 № 851 «О мерах по реализации Указа Президента Российской Федерации от 3 мая 2022 г. № 252», в отношении которого применяются специальные экономические меры, предусмотренные подп. «а» п. 2</w:t>
      </w:r>
      <w:proofErr w:type="gramEnd"/>
      <w:r w:rsidRPr="00424267">
        <w:rPr>
          <w:rFonts w:ascii="Times New Roman" w:hAnsi="Times New Roman" w:cs="Times New Roman"/>
          <w:sz w:val="21"/>
          <w:szCs w:val="21"/>
        </w:rPr>
        <w:t xml:space="preserve"> Указа Президента РФ от 03.05.2022 № 252, либо являться организацией, находящейся под контролем таких лиц. Представление информации или документов, подтверждающих о соответствии участника закупки вышеуказанному требованию, не требуются.</w:t>
      </w:r>
    </w:p>
    <w:p w:rsidR="00424267" w:rsidRPr="00511A12" w:rsidRDefault="00424267" w:rsidP="00424267">
      <w:pPr>
        <w:ind w:firstLine="709"/>
        <w:jc w:val="both"/>
        <w:rPr>
          <w:rFonts w:ascii="Times New Roman" w:hAnsi="Times New Roman" w:cs="Times New Roman"/>
          <w:sz w:val="21"/>
          <w:szCs w:val="21"/>
        </w:rPr>
      </w:pPr>
      <w:r>
        <w:rPr>
          <w:rFonts w:ascii="Times New Roman" w:hAnsi="Times New Roman" w:cs="Times New Roman"/>
          <w:sz w:val="21"/>
          <w:szCs w:val="21"/>
        </w:rPr>
        <w:t>12.7</w:t>
      </w:r>
      <w:r w:rsidRPr="00424267">
        <w:rPr>
          <w:rFonts w:ascii="Times New Roman" w:hAnsi="Times New Roman" w:cs="Times New Roman"/>
          <w:sz w:val="21"/>
          <w:szCs w:val="21"/>
        </w:rPr>
        <w:t xml:space="preserve">. Поставщик не должен являться иностранным агентом в соответствии с Федеральным законом от 14.07.2022 года № 255-ФЗ «О </w:t>
      </w:r>
      <w:proofErr w:type="gramStart"/>
      <w:r w:rsidRPr="00424267">
        <w:rPr>
          <w:rFonts w:ascii="Times New Roman" w:hAnsi="Times New Roman" w:cs="Times New Roman"/>
          <w:sz w:val="21"/>
          <w:szCs w:val="21"/>
        </w:rPr>
        <w:t>контроле за</w:t>
      </w:r>
      <w:proofErr w:type="gramEnd"/>
      <w:r w:rsidRPr="00424267">
        <w:rPr>
          <w:rFonts w:ascii="Times New Roman" w:hAnsi="Times New Roman" w:cs="Times New Roman"/>
          <w:sz w:val="21"/>
          <w:szCs w:val="21"/>
        </w:rPr>
        <w:t xml:space="preserve"> деятельностью лиц, находящихся под иностранным влиянием».</w:t>
      </w:r>
    </w:p>
    <w:p w:rsidR="00C03059" w:rsidRPr="00511A12" w:rsidRDefault="00C03059" w:rsidP="00C03059">
      <w:pPr>
        <w:jc w:val="both"/>
        <w:rPr>
          <w:rFonts w:ascii="Times New Roman" w:hAnsi="Times New Roman" w:cs="Times New Roman"/>
          <w:sz w:val="21"/>
          <w:szCs w:val="21"/>
        </w:rPr>
      </w:pPr>
      <w:r w:rsidRPr="00511A12">
        <w:rPr>
          <w:rFonts w:ascii="Times New Roman" w:hAnsi="Times New Roman" w:cs="Times New Roman"/>
          <w:sz w:val="21"/>
          <w:szCs w:val="21"/>
        </w:rPr>
        <w:tab/>
        <w:t>12.</w:t>
      </w:r>
      <w:r w:rsidR="00424267">
        <w:rPr>
          <w:rFonts w:ascii="Times New Roman" w:hAnsi="Times New Roman" w:cs="Times New Roman"/>
          <w:sz w:val="21"/>
          <w:szCs w:val="21"/>
        </w:rPr>
        <w:t>8</w:t>
      </w:r>
      <w:r w:rsidRPr="00511A12">
        <w:rPr>
          <w:rFonts w:ascii="Times New Roman" w:hAnsi="Times New Roman" w:cs="Times New Roman"/>
          <w:sz w:val="21"/>
          <w:szCs w:val="21"/>
        </w:rPr>
        <w:t>. Приложения к Контракту, являющиеся его неотъемлемой частью:</w:t>
      </w:r>
    </w:p>
    <w:p w:rsidR="00C03059" w:rsidRPr="00511A12" w:rsidRDefault="00C03059" w:rsidP="00C03059">
      <w:pPr>
        <w:jc w:val="both"/>
        <w:rPr>
          <w:rFonts w:ascii="Times New Roman" w:hAnsi="Times New Roman" w:cs="Times New Roman"/>
          <w:sz w:val="21"/>
          <w:szCs w:val="21"/>
        </w:rPr>
      </w:pPr>
    </w:p>
    <w:p w:rsidR="00C03059" w:rsidRPr="00511A12" w:rsidRDefault="00C03059" w:rsidP="00784742">
      <w:pPr>
        <w:jc w:val="both"/>
        <w:rPr>
          <w:rFonts w:ascii="Times New Roman" w:hAnsi="Times New Roman" w:cs="Times New Roman"/>
          <w:sz w:val="21"/>
          <w:szCs w:val="21"/>
        </w:rPr>
      </w:pPr>
      <w:r w:rsidRPr="00511A12">
        <w:rPr>
          <w:rFonts w:ascii="Times New Roman" w:hAnsi="Times New Roman" w:cs="Times New Roman"/>
          <w:sz w:val="21"/>
          <w:szCs w:val="21"/>
        </w:rPr>
        <w:t>Приложение № 1 – Перечень оказываемых услуг;</w:t>
      </w:r>
    </w:p>
    <w:p w:rsidR="00784742" w:rsidRPr="00511A12" w:rsidRDefault="00784742" w:rsidP="00784742">
      <w:pPr>
        <w:jc w:val="both"/>
        <w:rPr>
          <w:rFonts w:ascii="Times New Roman" w:hAnsi="Times New Roman" w:cs="Times New Roman"/>
          <w:sz w:val="21"/>
          <w:szCs w:val="21"/>
        </w:rPr>
      </w:pPr>
      <w:r w:rsidRPr="00511A12">
        <w:rPr>
          <w:rFonts w:ascii="Times New Roman" w:hAnsi="Times New Roman" w:cs="Times New Roman"/>
          <w:sz w:val="21"/>
          <w:szCs w:val="21"/>
        </w:rPr>
        <w:t>Приложение № 2 – Техническое задание;</w:t>
      </w:r>
    </w:p>
    <w:p w:rsidR="00C03059" w:rsidRPr="00511A12" w:rsidRDefault="00C03059" w:rsidP="00784742">
      <w:pPr>
        <w:jc w:val="both"/>
        <w:rPr>
          <w:rFonts w:ascii="Times New Roman" w:hAnsi="Times New Roman" w:cs="Times New Roman"/>
          <w:sz w:val="21"/>
          <w:szCs w:val="21"/>
        </w:rPr>
      </w:pPr>
      <w:r w:rsidRPr="00511A12">
        <w:rPr>
          <w:rFonts w:ascii="Times New Roman" w:hAnsi="Times New Roman" w:cs="Times New Roman"/>
          <w:sz w:val="21"/>
          <w:szCs w:val="21"/>
        </w:rPr>
        <w:t xml:space="preserve">Приложение № </w:t>
      </w:r>
      <w:r w:rsidR="006B4517" w:rsidRPr="00511A12">
        <w:rPr>
          <w:rFonts w:ascii="Times New Roman" w:hAnsi="Times New Roman" w:cs="Times New Roman"/>
          <w:sz w:val="21"/>
          <w:szCs w:val="21"/>
        </w:rPr>
        <w:t>3</w:t>
      </w:r>
      <w:r w:rsidRPr="00511A12">
        <w:rPr>
          <w:rFonts w:ascii="Times New Roman" w:hAnsi="Times New Roman" w:cs="Times New Roman"/>
          <w:sz w:val="21"/>
          <w:szCs w:val="21"/>
        </w:rPr>
        <w:t xml:space="preserve"> – Форма акта приемки товаров,  работ, услуг;</w:t>
      </w:r>
    </w:p>
    <w:p w:rsidR="00C03059" w:rsidRPr="00511A12" w:rsidRDefault="00C03059" w:rsidP="00784742">
      <w:pPr>
        <w:jc w:val="both"/>
        <w:rPr>
          <w:rFonts w:ascii="Times New Roman" w:hAnsi="Times New Roman" w:cs="Times New Roman"/>
          <w:sz w:val="21"/>
          <w:szCs w:val="21"/>
        </w:rPr>
      </w:pPr>
      <w:r w:rsidRPr="00511A12">
        <w:rPr>
          <w:rFonts w:ascii="Times New Roman" w:hAnsi="Times New Roman" w:cs="Times New Roman"/>
          <w:sz w:val="21"/>
          <w:szCs w:val="21"/>
        </w:rPr>
        <w:t xml:space="preserve">Приложение № </w:t>
      </w:r>
      <w:r w:rsidR="006B4517" w:rsidRPr="00511A12">
        <w:rPr>
          <w:rFonts w:ascii="Times New Roman" w:hAnsi="Times New Roman" w:cs="Times New Roman"/>
          <w:sz w:val="21"/>
          <w:szCs w:val="21"/>
        </w:rPr>
        <w:t>4</w:t>
      </w:r>
      <w:r w:rsidRPr="00511A12">
        <w:rPr>
          <w:rFonts w:ascii="Times New Roman" w:hAnsi="Times New Roman" w:cs="Times New Roman"/>
          <w:sz w:val="21"/>
          <w:szCs w:val="21"/>
        </w:rPr>
        <w:t xml:space="preserve"> – Расчет и обоснование начальной максимальной цены контракта.</w:t>
      </w:r>
    </w:p>
    <w:p w:rsidR="00C03059" w:rsidRPr="00511A12" w:rsidRDefault="00C03059" w:rsidP="00C03059">
      <w:pPr>
        <w:pStyle w:val="a4"/>
        <w:jc w:val="both"/>
        <w:rPr>
          <w:rFonts w:ascii="Times New Roman" w:hAnsi="Times New Roman"/>
          <w:b/>
          <w:bCs/>
          <w:sz w:val="21"/>
          <w:szCs w:val="21"/>
        </w:rPr>
      </w:pPr>
      <w:r w:rsidRPr="00511A12">
        <w:rPr>
          <w:rFonts w:ascii="Times New Roman" w:hAnsi="Times New Roman"/>
          <w:b/>
          <w:bCs/>
          <w:sz w:val="21"/>
          <w:szCs w:val="21"/>
        </w:rPr>
        <w:t xml:space="preserve"> </w:t>
      </w:r>
    </w:p>
    <w:p w:rsidR="00C03059" w:rsidRPr="00511A12" w:rsidRDefault="00C03059" w:rsidP="00C03059">
      <w:pPr>
        <w:pStyle w:val="a4"/>
        <w:jc w:val="both"/>
        <w:rPr>
          <w:rFonts w:ascii="Times New Roman" w:hAnsi="Times New Roman"/>
          <w:b/>
          <w:bCs/>
          <w:sz w:val="21"/>
          <w:szCs w:val="21"/>
        </w:rPr>
      </w:pPr>
      <w:r w:rsidRPr="00511A12">
        <w:rPr>
          <w:rFonts w:ascii="Times New Roman" w:hAnsi="Times New Roman"/>
          <w:b/>
          <w:bCs/>
          <w:sz w:val="21"/>
          <w:szCs w:val="21"/>
        </w:rPr>
        <w:lastRenderedPageBreak/>
        <w:t xml:space="preserve">                                                   13. Срок действия контракта</w:t>
      </w:r>
    </w:p>
    <w:p w:rsidR="00C03059" w:rsidRPr="00511A12" w:rsidRDefault="00C03059" w:rsidP="00C03059">
      <w:pPr>
        <w:pStyle w:val="a4"/>
        <w:ind w:firstLine="709"/>
        <w:jc w:val="both"/>
        <w:rPr>
          <w:rFonts w:ascii="Times New Roman" w:hAnsi="Times New Roman"/>
          <w:sz w:val="21"/>
          <w:szCs w:val="21"/>
        </w:rPr>
      </w:pPr>
      <w:r w:rsidRPr="00511A12">
        <w:rPr>
          <w:rFonts w:ascii="Times New Roman" w:hAnsi="Times New Roman"/>
          <w:sz w:val="21"/>
          <w:szCs w:val="21"/>
        </w:rPr>
        <w:t xml:space="preserve">13.1.   </w:t>
      </w:r>
      <w:r w:rsidRPr="00511A12">
        <w:rPr>
          <w:rFonts w:ascii="Times New Roman" w:hAnsi="Times New Roman"/>
          <w:i/>
          <w:sz w:val="21"/>
          <w:szCs w:val="21"/>
          <w:u w:val="single"/>
        </w:rPr>
        <w:t>Дата начала исполнения контракта</w:t>
      </w:r>
      <w:r w:rsidRPr="00511A12">
        <w:rPr>
          <w:rFonts w:ascii="Times New Roman" w:hAnsi="Times New Roman"/>
          <w:sz w:val="21"/>
          <w:szCs w:val="21"/>
        </w:rPr>
        <w:t xml:space="preserve"> – вступает в силу с момента его подписания Сторонами.</w:t>
      </w:r>
    </w:p>
    <w:p w:rsidR="00C03059" w:rsidRPr="00511A12" w:rsidRDefault="00C03059" w:rsidP="00C03059">
      <w:pPr>
        <w:pStyle w:val="11"/>
        <w:spacing w:line="240" w:lineRule="auto"/>
        <w:ind w:right="-71" w:firstLine="709"/>
        <w:rPr>
          <w:noProof/>
          <w:sz w:val="21"/>
          <w:szCs w:val="21"/>
        </w:rPr>
      </w:pPr>
      <w:r w:rsidRPr="00511A12">
        <w:rPr>
          <w:sz w:val="21"/>
          <w:szCs w:val="21"/>
        </w:rPr>
        <w:t xml:space="preserve">13.2. </w:t>
      </w:r>
      <w:r w:rsidRPr="00511A12">
        <w:rPr>
          <w:i/>
          <w:sz w:val="21"/>
          <w:szCs w:val="21"/>
          <w:u w:val="single"/>
        </w:rPr>
        <w:t>Дата окончания исполнения контракта</w:t>
      </w:r>
      <w:r w:rsidRPr="00511A12">
        <w:rPr>
          <w:sz w:val="21"/>
          <w:szCs w:val="21"/>
        </w:rPr>
        <w:t xml:space="preserve"> – </w:t>
      </w:r>
      <w:r w:rsidR="00636C78" w:rsidRPr="001F4A80">
        <w:rPr>
          <w:b/>
          <w:sz w:val="21"/>
          <w:szCs w:val="21"/>
          <w:highlight w:val="yellow"/>
          <w:u w:val="single"/>
        </w:rPr>
        <w:t>25.12</w:t>
      </w:r>
      <w:r w:rsidRPr="001F4A80">
        <w:rPr>
          <w:b/>
          <w:sz w:val="21"/>
          <w:szCs w:val="21"/>
          <w:highlight w:val="yellow"/>
          <w:u w:val="single"/>
        </w:rPr>
        <w:t>.202</w:t>
      </w:r>
      <w:r w:rsidR="001F4A80" w:rsidRPr="001F4A80">
        <w:rPr>
          <w:b/>
          <w:sz w:val="21"/>
          <w:szCs w:val="21"/>
          <w:highlight w:val="yellow"/>
          <w:u w:val="single"/>
        </w:rPr>
        <w:t xml:space="preserve">6 </w:t>
      </w:r>
      <w:r w:rsidRPr="001F4A80">
        <w:rPr>
          <w:b/>
          <w:sz w:val="21"/>
          <w:szCs w:val="21"/>
          <w:highlight w:val="yellow"/>
          <w:u w:val="single"/>
        </w:rPr>
        <w:t>год</w:t>
      </w:r>
      <w:r w:rsidRPr="00511A12">
        <w:rPr>
          <w:sz w:val="21"/>
          <w:szCs w:val="21"/>
        </w:rPr>
        <w:t xml:space="preserve">. В части осуществления оплаты и гарантийных обязательств – до их полного исполнения. </w:t>
      </w:r>
      <w:r w:rsidRPr="00511A12">
        <w:rPr>
          <w:noProof/>
          <w:sz w:val="21"/>
          <w:szCs w:val="21"/>
        </w:rPr>
        <w:t>Окончание срока действия настоящего Контракта не влечет прекращения неисполненых обязательств Сторон по настоящему Контракту.</w:t>
      </w:r>
    </w:p>
    <w:p w:rsidR="00C03059" w:rsidRPr="00511A12" w:rsidRDefault="00C03059" w:rsidP="00C03059">
      <w:pPr>
        <w:ind w:left="900"/>
        <w:jc w:val="both"/>
        <w:rPr>
          <w:rFonts w:ascii="Times New Roman" w:hAnsi="Times New Roman" w:cs="Times New Roman"/>
          <w:b/>
          <w:bCs/>
          <w:sz w:val="21"/>
          <w:szCs w:val="21"/>
        </w:rPr>
      </w:pPr>
    </w:p>
    <w:p w:rsidR="00C03059" w:rsidRPr="00511A12" w:rsidRDefault="00C03059" w:rsidP="009D3F43">
      <w:pPr>
        <w:ind w:left="900"/>
        <w:rPr>
          <w:rFonts w:ascii="Times New Roman" w:hAnsi="Times New Roman" w:cs="Times New Roman"/>
          <w:b/>
          <w:bCs/>
          <w:sz w:val="21"/>
          <w:szCs w:val="21"/>
        </w:rPr>
      </w:pPr>
      <w:r w:rsidRPr="00511A12">
        <w:rPr>
          <w:rFonts w:ascii="Times New Roman" w:hAnsi="Times New Roman" w:cs="Times New Roman"/>
          <w:b/>
          <w:bCs/>
          <w:sz w:val="21"/>
          <w:szCs w:val="21"/>
        </w:rPr>
        <w:t>14. Адреса, реквизиты и подписи сторон.</w:t>
      </w:r>
    </w:p>
    <w:p w:rsidR="00C03059" w:rsidRPr="00511A12" w:rsidRDefault="00C03059" w:rsidP="00C03059">
      <w:pPr>
        <w:ind w:left="900"/>
        <w:jc w:val="both"/>
        <w:rPr>
          <w:rFonts w:ascii="Times New Roman" w:hAnsi="Times New Roman" w:cs="Times New Roman"/>
          <w:b/>
          <w:bCs/>
          <w:sz w:val="21"/>
          <w:szCs w:val="21"/>
        </w:rPr>
      </w:pPr>
    </w:p>
    <w:p w:rsidR="00C03059" w:rsidRPr="00511A12" w:rsidRDefault="00C03059" w:rsidP="00C03059">
      <w:pPr>
        <w:jc w:val="both"/>
        <w:outlineLvl w:val="0"/>
        <w:rPr>
          <w:rFonts w:ascii="Times New Roman" w:hAnsi="Times New Roman" w:cs="Times New Roman"/>
          <w:b/>
          <w:bCs/>
          <w:sz w:val="21"/>
          <w:szCs w:val="21"/>
        </w:rPr>
      </w:pPr>
      <w:r w:rsidRPr="00511A12">
        <w:rPr>
          <w:rFonts w:ascii="Times New Roman" w:hAnsi="Times New Roman" w:cs="Times New Roman"/>
          <w:b/>
          <w:bCs/>
          <w:sz w:val="21"/>
          <w:szCs w:val="21"/>
        </w:rPr>
        <w:t xml:space="preserve">Государственный Заказчик: </w:t>
      </w:r>
    </w:p>
    <w:p w:rsidR="001F4A80" w:rsidRPr="001F4A80" w:rsidRDefault="001F4A80" w:rsidP="001F4A80">
      <w:pPr>
        <w:jc w:val="both"/>
        <w:rPr>
          <w:rFonts w:ascii="Times New Roman" w:eastAsia="Times New Roman" w:hAnsi="Times New Roman" w:cs="Times New Roman"/>
          <w:sz w:val="21"/>
          <w:szCs w:val="21"/>
        </w:rPr>
      </w:pPr>
      <w:r w:rsidRPr="001F4A80">
        <w:rPr>
          <w:rFonts w:ascii="Times New Roman" w:eastAsia="Times New Roman" w:hAnsi="Times New Roman" w:cs="Times New Roman"/>
          <w:sz w:val="21"/>
          <w:szCs w:val="21"/>
        </w:rPr>
        <w:t xml:space="preserve">Федеральное казенное учреждение «Исправительная колония № 20 Главного управления Федеральной службы исполнения наказаний по Нижегородской области», </w:t>
      </w:r>
    </w:p>
    <w:p w:rsidR="001F4A80" w:rsidRPr="001F4A80" w:rsidRDefault="001F4A80" w:rsidP="001F4A80">
      <w:pPr>
        <w:jc w:val="both"/>
        <w:rPr>
          <w:rFonts w:ascii="Times New Roman" w:eastAsia="Times New Roman" w:hAnsi="Times New Roman" w:cs="Times New Roman"/>
          <w:sz w:val="21"/>
          <w:szCs w:val="21"/>
        </w:rPr>
      </w:pPr>
      <w:r w:rsidRPr="001F4A80">
        <w:rPr>
          <w:rFonts w:ascii="Times New Roman" w:eastAsia="Times New Roman" w:hAnsi="Times New Roman" w:cs="Times New Roman"/>
          <w:sz w:val="21"/>
          <w:szCs w:val="21"/>
        </w:rPr>
        <w:t xml:space="preserve">Краткое наименование: ФКУ ИК-20 ГУФСИН России по Нижегородской области. </w:t>
      </w:r>
    </w:p>
    <w:p w:rsidR="001F4A80" w:rsidRPr="001F4A80" w:rsidRDefault="001F4A80" w:rsidP="001F4A80">
      <w:pPr>
        <w:jc w:val="both"/>
        <w:rPr>
          <w:rFonts w:ascii="Times New Roman" w:eastAsia="Times New Roman" w:hAnsi="Times New Roman" w:cs="Times New Roman"/>
          <w:sz w:val="21"/>
          <w:szCs w:val="21"/>
        </w:rPr>
      </w:pPr>
      <w:r w:rsidRPr="001F4A80">
        <w:rPr>
          <w:rFonts w:ascii="Times New Roman" w:eastAsia="Times New Roman" w:hAnsi="Times New Roman" w:cs="Times New Roman"/>
          <w:sz w:val="21"/>
          <w:szCs w:val="21"/>
        </w:rPr>
        <w:t xml:space="preserve">Почтовый адрес: 607800 </w:t>
      </w:r>
      <w:proofErr w:type="spellStart"/>
      <w:r w:rsidRPr="001F4A80">
        <w:rPr>
          <w:rFonts w:ascii="Times New Roman" w:eastAsia="Times New Roman" w:hAnsi="Times New Roman" w:cs="Times New Roman"/>
          <w:sz w:val="21"/>
          <w:szCs w:val="21"/>
        </w:rPr>
        <w:t>г</w:t>
      </w:r>
      <w:proofErr w:type="gramStart"/>
      <w:r w:rsidRPr="001F4A80">
        <w:rPr>
          <w:rFonts w:ascii="Times New Roman" w:eastAsia="Times New Roman" w:hAnsi="Times New Roman" w:cs="Times New Roman"/>
          <w:sz w:val="21"/>
          <w:szCs w:val="21"/>
        </w:rPr>
        <w:t>.Л</w:t>
      </w:r>
      <w:proofErr w:type="gramEnd"/>
      <w:r w:rsidRPr="001F4A80">
        <w:rPr>
          <w:rFonts w:ascii="Times New Roman" w:eastAsia="Times New Roman" w:hAnsi="Times New Roman" w:cs="Times New Roman"/>
          <w:sz w:val="21"/>
          <w:szCs w:val="21"/>
        </w:rPr>
        <w:t>укоянов</w:t>
      </w:r>
      <w:proofErr w:type="spellEnd"/>
      <w:r w:rsidRPr="001F4A80">
        <w:rPr>
          <w:rFonts w:ascii="Times New Roman" w:eastAsia="Times New Roman" w:hAnsi="Times New Roman" w:cs="Times New Roman"/>
          <w:sz w:val="21"/>
          <w:szCs w:val="21"/>
        </w:rPr>
        <w:t xml:space="preserve">, ул. Заводская, д.6. </w:t>
      </w:r>
    </w:p>
    <w:p w:rsidR="001F4A80" w:rsidRPr="001F4A80" w:rsidRDefault="001F4A80" w:rsidP="001F4A80">
      <w:pPr>
        <w:jc w:val="both"/>
        <w:rPr>
          <w:rFonts w:ascii="Times New Roman" w:eastAsia="Times New Roman" w:hAnsi="Times New Roman" w:cs="Times New Roman"/>
          <w:sz w:val="21"/>
          <w:szCs w:val="21"/>
        </w:rPr>
      </w:pPr>
      <w:r w:rsidRPr="001F4A80">
        <w:rPr>
          <w:rFonts w:ascii="Times New Roman" w:eastAsia="Times New Roman" w:hAnsi="Times New Roman" w:cs="Times New Roman"/>
          <w:sz w:val="21"/>
          <w:szCs w:val="21"/>
        </w:rPr>
        <w:t xml:space="preserve">Лицевой счет: 03321061290; </w:t>
      </w:r>
    </w:p>
    <w:p w:rsidR="001F4A80" w:rsidRPr="001F4A80" w:rsidRDefault="001F4A80" w:rsidP="001F4A80">
      <w:pPr>
        <w:jc w:val="both"/>
        <w:rPr>
          <w:rFonts w:ascii="Times New Roman" w:eastAsia="Times New Roman" w:hAnsi="Times New Roman" w:cs="Times New Roman"/>
          <w:sz w:val="21"/>
          <w:szCs w:val="21"/>
        </w:rPr>
      </w:pPr>
      <w:r w:rsidRPr="001F4A80">
        <w:rPr>
          <w:rFonts w:ascii="Times New Roman" w:eastAsia="Times New Roman" w:hAnsi="Times New Roman" w:cs="Times New Roman"/>
          <w:sz w:val="21"/>
          <w:szCs w:val="21"/>
        </w:rPr>
        <w:t>ИНН 5221003841; КПП 522101001;</w:t>
      </w:r>
    </w:p>
    <w:p w:rsidR="001F4A80" w:rsidRPr="001F4A80" w:rsidRDefault="001F4A80" w:rsidP="001F4A80">
      <w:pPr>
        <w:jc w:val="both"/>
        <w:rPr>
          <w:rFonts w:ascii="Times New Roman" w:eastAsia="Times New Roman" w:hAnsi="Times New Roman" w:cs="Times New Roman"/>
          <w:sz w:val="21"/>
          <w:szCs w:val="21"/>
        </w:rPr>
      </w:pPr>
      <w:r w:rsidRPr="001F4A80">
        <w:rPr>
          <w:rFonts w:ascii="Times New Roman" w:eastAsia="Times New Roman" w:hAnsi="Times New Roman" w:cs="Times New Roman"/>
          <w:sz w:val="21"/>
          <w:szCs w:val="21"/>
        </w:rPr>
        <w:t xml:space="preserve">БИК ТОФК: 012202102; </w:t>
      </w:r>
    </w:p>
    <w:p w:rsidR="001F4A80" w:rsidRPr="001F4A80" w:rsidRDefault="001F4A80" w:rsidP="001F4A80">
      <w:pPr>
        <w:jc w:val="both"/>
        <w:rPr>
          <w:rFonts w:ascii="Times New Roman" w:eastAsia="Times New Roman" w:hAnsi="Times New Roman" w:cs="Times New Roman"/>
          <w:sz w:val="21"/>
          <w:szCs w:val="21"/>
        </w:rPr>
      </w:pPr>
      <w:r w:rsidRPr="001F4A80">
        <w:rPr>
          <w:rFonts w:ascii="Times New Roman" w:eastAsia="Times New Roman" w:hAnsi="Times New Roman" w:cs="Times New Roman"/>
          <w:sz w:val="21"/>
          <w:szCs w:val="21"/>
        </w:rPr>
        <w:t xml:space="preserve">Единый казначейский счет: 40102810745370000024; </w:t>
      </w:r>
    </w:p>
    <w:p w:rsidR="001F4A80" w:rsidRPr="001F4A80" w:rsidRDefault="001F4A80" w:rsidP="001F4A80">
      <w:pPr>
        <w:jc w:val="both"/>
        <w:rPr>
          <w:rFonts w:ascii="Times New Roman" w:eastAsia="Times New Roman" w:hAnsi="Times New Roman" w:cs="Times New Roman"/>
          <w:sz w:val="21"/>
          <w:szCs w:val="21"/>
        </w:rPr>
      </w:pPr>
      <w:r w:rsidRPr="001F4A80">
        <w:rPr>
          <w:rFonts w:ascii="Times New Roman" w:eastAsia="Times New Roman" w:hAnsi="Times New Roman" w:cs="Times New Roman"/>
          <w:sz w:val="21"/>
          <w:szCs w:val="21"/>
        </w:rPr>
        <w:t xml:space="preserve">Казначейский счет: 03211643000000013200 </w:t>
      </w:r>
    </w:p>
    <w:p w:rsidR="001F4A80" w:rsidRPr="001F4A80" w:rsidRDefault="001F4A80" w:rsidP="001F4A80">
      <w:pPr>
        <w:jc w:val="both"/>
        <w:rPr>
          <w:rFonts w:ascii="Times New Roman" w:eastAsia="Times New Roman" w:hAnsi="Times New Roman" w:cs="Times New Roman"/>
          <w:sz w:val="21"/>
          <w:szCs w:val="21"/>
        </w:rPr>
      </w:pPr>
      <w:r w:rsidRPr="001F4A80">
        <w:rPr>
          <w:rFonts w:ascii="Times New Roman" w:eastAsia="Times New Roman" w:hAnsi="Times New Roman" w:cs="Times New Roman"/>
          <w:sz w:val="21"/>
          <w:szCs w:val="21"/>
        </w:rPr>
        <w:t xml:space="preserve">Банк: ОКЦ № 1 ВВГУ Банка России // УФК по Нижегородской области, г. Нижний Новгород </w:t>
      </w:r>
    </w:p>
    <w:p w:rsidR="001F4A80" w:rsidRPr="001F4A80" w:rsidRDefault="001F4A80" w:rsidP="001F4A80">
      <w:pPr>
        <w:jc w:val="both"/>
        <w:rPr>
          <w:rFonts w:ascii="Times New Roman" w:eastAsia="Times New Roman" w:hAnsi="Times New Roman" w:cs="Times New Roman"/>
          <w:sz w:val="21"/>
          <w:szCs w:val="21"/>
        </w:rPr>
      </w:pPr>
      <w:r w:rsidRPr="001F4A80">
        <w:rPr>
          <w:rFonts w:ascii="Times New Roman" w:eastAsia="Times New Roman" w:hAnsi="Times New Roman" w:cs="Times New Roman"/>
          <w:sz w:val="21"/>
          <w:szCs w:val="21"/>
        </w:rPr>
        <w:t xml:space="preserve">Адрес электронной почты: ik-20@52.fsin.gov.ru; fku-ik-20@yandex.ru </w:t>
      </w:r>
    </w:p>
    <w:p w:rsidR="00C03059" w:rsidRPr="00511A12" w:rsidRDefault="001F4A80" w:rsidP="001F4A80">
      <w:pPr>
        <w:jc w:val="both"/>
        <w:rPr>
          <w:rFonts w:ascii="Times New Roman" w:hAnsi="Times New Roman" w:cs="Times New Roman"/>
          <w:sz w:val="21"/>
          <w:szCs w:val="21"/>
        </w:rPr>
      </w:pPr>
      <w:r w:rsidRPr="001F4A80">
        <w:rPr>
          <w:rFonts w:ascii="Times New Roman" w:eastAsia="Times New Roman" w:hAnsi="Times New Roman" w:cs="Times New Roman"/>
          <w:sz w:val="21"/>
          <w:szCs w:val="21"/>
        </w:rPr>
        <w:t>Телефон: 8(83196) 4-42-48</w:t>
      </w:r>
    </w:p>
    <w:p w:rsidR="00C03059" w:rsidRPr="00511A12" w:rsidRDefault="00C03059" w:rsidP="00C03059">
      <w:pPr>
        <w:jc w:val="both"/>
        <w:rPr>
          <w:rFonts w:ascii="Times New Roman" w:hAnsi="Times New Roman" w:cs="Times New Roman"/>
          <w:sz w:val="21"/>
          <w:szCs w:val="21"/>
        </w:rPr>
      </w:pPr>
      <w:r w:rsidRPr="00511A12">
        <w:rPr>
          <w:rFonts w:ascii="Times New Roman" w:hAnsi="Times New Roman" w:cs="Times New Roman"/>
          <w:sz w:val="21"/>
          <w:szCs w:val="21"/>
        </w:rPr>
        <w:t>__________________________________/ Ю.И. Богомолов</w:t>
      </w:r>
    </w:p>
    <w:p w:rsidR="00C03059" w:rsidRPr="00511A12" w:rsidRDefault="00DE15BA" w:rsidP="00C03059">
      <w:pPr>
        <w:widowControl w:val="0"/>
        <w:autoSpaceDE w:val="0"/>
        <w:autoSpaceDN w:val="0"/>
        <w:adjustRightInd w:val="0"/>
        <w:jc w:val="both"/>
        <w:rPr>
          <w:rFonts w:ascii="Times New Roman" w:hAnsi="Times New Roman" w:cs="Times New Roman"/>
          <w:sz w:val="21"/>
          <w:szCs w:val="21"/>
        </w:rPr>
      </w:pPr>
      <w:r w:rsidRPr="00511A12">
        <w:rPr>
          <w:rFonts w:ascii="Times New Roman" w:hAnsi="Times New Roman" w:cs="Times New Roman"/>
          <w:sz w:val="21"/>
          <w:szCs w:val="21"/>
        </w:rPr>
        <w:t>«___» ___________  202</w:t>
      </w:r>
      <w:r w:rsidR="000E7CEA">
        <w:rPr>
          <w:rFonts w:ascii="Times New Roman" w:hAnsi="Times New Roman" w:cs="Times New Roman"/>
          <w:sz w:val="21"/>
          <w:szCs w:val="21"/>
        </w:rPr>
        <w:t>6</w:t>
      </w:r>
      <w:r w:rsidRPr="00511A12">
        <w:rPr>
          <w:rFonts w:ascii="Times New Roman" w:hAnsi="Times New Roman" w:cs="Times New Roman"/>
          <w:sz w:val="21"/>
          <w:szCs w:val="21"/>
        </w:rPr>
        <w:t xml:space="preserve"> г.</w:t>
      </w:r>
    </w:p>
    <w:p w:rsidR="00C03059" w:rsidRPr="00511A12" w:rsidRDefault="00C03059" w:rsidP="00C03059">
      <w:pPr>
        <w:widowControl w:val="0"/>
        <w:autoSpaceDE w:val="0"/>
        <w:autoSpaceDN w:val="0"/>
        <w:adjustRightInd w:val="0"/>
        <w:jc w:val="both"/>
        <w:rPr>
          <w:rFonts w:ascii="Times New Roman" w:hAnsi="Times New Roman" w:cs="Times New Roman"/>
          <w:sz w:val="21"/>
          <w:szCs w:val="21"/>
        </w:rPr>
      </w:pPr>
      <w:r w:rsidRPr="00511A12">
        <w:rPr>
          <w:rFonts w:ascii="Times New Roman" w:hAnsi="Times New Roman" w:cs="Times New Roman"/>
          <w:sz w:val="21"/>
          <w:szCs w:val="21"/>
        </w:rPr>
        <w:t>м.п.</w:t>
      </w:r>
    </w:p>
    <w:p w:rsidR="00C03059" w:rsidRPr="00511A12" w:rsidRDefault="00C03059" w:rsidP="00C03059">
      <w:pPr>
        <w:widowControl w:val="0"/>
        <w:autoSpaceDE w:val="0"/>
        <w:autoSpaceDN w:val="0"/>
        <w:adjustRightInd w:val="0"/>
        <w:jc w:val="both"/>
        <w:rPr>
          <w:rFonts w:ascii="Times New Roman" w:hAnsi="Times New Roman" w:cs="Times New Roman"/>
          <w:sz w:val="21"/>
          <w:szCs w:val="21"/>
        </w:rPr>
      </w:pPr>
    </w:p>
    <w:p w:rsidR="00C03059" w:rsidRPr="00511A12" w:rsidRDefault="00C03059" w:rsidP="00C03059">
      <w:pPr>
        <w:widowControl w:val="0"/>
        <w:autoSpaceDE w:val="0"/>
        <w:autoSpaceDN w:val="0"/>
        <w:adjustRightInd w:val="0"/>
        <w:jc w:val="both"/>
        <w:rPr>
          <w:rFonts w:ascii="Times New Roman" w:hAnsi="Times New Roman" w:cs="Times New Roman"/>
          <w:sz w:val="21"/>
          <w:szCs w:val="21"/>
        </w:rPr>
      </w:pPr>
    </w:p>
    <w:p w:rsidR="00C03059" w:rsidRPr="00511A12" w:rsidRDefault="00C03059" w:rsidP="00C03059">
      <w:pPr>
        <w:widowControl w:val="0"/>
        <w:autoSpaceDE w:val="0"/>
        <w:autoSpaceDN w:val="0"/>
        <w:adjustRightInd w:val="0"/>
        <w:jc w:val="both"/>
        <w:rPr>
          <w:rFonts w:ascii="Times New Roman" w:hAnsi="Times New Roman" w:cs="Times New Roman"/>
          <w:sz w:val="21"/>
          <w:szCs w:val="21"/>
        </w:rPr>
      </w:pPr>
    </w:p>
    <w:p w:rsidR="00C03059" w:rsidRPr="00511A12" w:rsidRDefault="00C03059" w:rsidP="00C03059">
      <w:pPr>
        <w:widowControl w:val="0"/>
        <w:autoSpaceDE w:val="0"/>
        <w:autoSpaceDN w:val="0"/>
        <w:adjustRightInd w:val="0"/>
        <w:jc w:val="both"/>
        <w:rPr>
          <w:rFonts w:ascii="Times New Roman" w:hAnsi="Times New Roman" w:cs="Times New Roman"/>
          <w:sz w:val="21"/>
          <w:szCs w:val="21"/>
        </w:rPr>
      </w:pPr>
    </w:p>
    <w:p w:rsidR="00C03059" w:rsidRPr="00511A12" w:rsidRDefault="00C03059" w:rsidP="00C03059">
      <w:pPr>
        <w:jc w:val="both"/>
        <w:rPr>
          <w:rFonts w:ascii="Times New Roman" w:hAnsi="Times New Roman" w:cs="Times New Roman"/>
          <w:b/>
          <w:bCs/>
          <w:sz w:val="21"/>
          <w:szCs w:val="21"/>
        </w:rPr>
      </w:pPr>
      <w:r w:rsidRPr="00511A12">
        <w:rPr>
          <w:rFonts w:ascii="Times New Roman" w:hAnsi="Times New Roman" w:cs="Times New Roman"/>
          <w:b/>
          <w:bCs/>
          <w:sz w:val="21"/>
          <w:szCs w:val="21"/>
        </w:rPr>
        <w:t xml:space="preserve">Исполнитель: </w:t>
      </w:r>
    </w:p>
    <w:p w:rsidR="00C03059" w:rsidRPr="00511A12" w:rsidRDefault="00C03059" w:rsidP="00C03059">
      <w:pPr>
        <w:jc w:val="both"/>
        <w:rPr>
          <w:rFonts w:ascii="Times New Roman" w:hAnsi="Times New Roman" w:cs="Times New Roman"/>
          <w:bCs/>
          <w:sz w:val="21"/>
          <w:szCs w:val="21"/>
        </w:rPr>
      </w:pPr>
    </w:p>
    <w:p w:rsidR="00C03059" w:rsidRPr="00511A12" w:rsidRDefault="00C03059" w:rsidP="00C03059">
      <w:pPr>
        <w:jc w:val="both"/>
        <w:rPr>
          <w:rFonts w:ascii="Times New Roman" w:hAnsi="Times New Roman" w:cs="Times New Roman"/>
          <w:sz w:val="21"/>
          <w:szCs w:val="21"/>
        </w:rPr>
      </w:pPr>
      <w:r w:rsidRPr="00511A12">
        <w:rPr>
          <w:rFonts w:ascii="Times New Roman" w:hAnsi="Times New Roman" w:cs="Times New Roman"/>
          <w:sz w:val="21"/>
          <w:szCs w:val="21"/>
        </w:rPr>
        <w:t>___________________ (_________)</w:t>
      </w:r>
    </w:p>
    <w:p w:rsidR="00C03059" w:rsidRPr="00511A12" w:rsidRDefault="00C03059" w:rsidP="00C03059">
      <w:pPr>
        <w:jc w:val="both"/>
        <w:rPr>
          <w:rFonts w:ascii="Times New Roman" w:hAnsi="Times New Roman" w:cs="Times New Roman"/>
          <w:sz w:val="21"/>
          <w:szCs w:val="21"/>
        </w:rPr>
      </w:pPr>
    </w:p>
    <w:p w:rsidR="00C03059" w:rsidRPr="00511A12" w:rsidRDefault="00DE15BA" w:rsidP="00C03059">
      <w:pPr>
        <w:jc w:val="both"/>
        <w:rPr>
          <w:rFonts w:ascii="Times New Roman" w:hAnsi="Times New Roman" w:cs="Times New Roman"/>
          <w:sz w:val="21"/>
          <w:szCs w:val="21"/>
        </w:rPr>
      </w:pPr>
      <w:r w:rsidRPr="00511A12">
        <w:rPr>
          <w:rFonts w:ascii="Times New Roman" w:hAnsi="Times New Roman" w:cs="Times New Roman"/>
          <w:sz w:val="21"/>
          <w:szCs w:val="21"/>
        </w:rPr>
        <w:t>«___» __________  202</w:t>
      </w:r>
      <w:r w:rsidR="000E7CEA">
        <w:rPr>
          <w:rFonts w:ascii="Times New Roman" w:hAnsi="Times New Roman" w:cs="Times New Roman"/>
          <w:sz w:val="21"/>
          <w:szCs w:val="21"/>
        </w:rPr>
        <w:t>6</w:t>
      </w:r>
      <w:r w:rsidRPr="00511A12">
        <w:rPr>
          <w:rFonts w:ascii="Times New Roman" w:hAnsi="Times New Roman" w:cs="Times New Roman"/>
          <w:sz w:val="21"/>
          <w:szCs w:val="21"/>
        </w:rPr>
        <w:t xml:space="preserve"> г.</w:t>
      </w:r>
    </w:p>
    <w:p w:rsidR="00C03059" w:rsidRPr="00511A12" w:rsidRDefault="00C03059" w:rsidP="00C03059">
      <w:pPr>
        <w:jc w:val="both"/>
        <w:rPr>
          <w:rFonts w:ascii="Times New Roman" w:hAnsi="Times New Roman" w:cs="Times New Roman"/>
          <w:sz w:val="21"/>
          <w:szCs w:val="21"/>
        </w:rPr>
      </w:pPr>
      <w:r w:rsidRPr="00511A12">
        <w:rPr>
          <w:rFonts w:ascii="Times New Roman" w:hAnsi="Times New Roman" w:cs="Times New Roman"/>
          <w:sz w:val="21"/>
          <w:szCs w:val="21"/>
        </w:rPr>
        <w:t>м.п.</w:t>
      </w:r>
    </w:p>
    <w:p w:rsidR="00F829DD" w:rsidRPr="00511A12" w:rsidRDefault="00F829DD">
      <w:pPr>
        <w:rPr>
          <w:rFonts w:ascii="Times New Roman" w:hAnsi="Times New Roman" w:cs="Times New Roman"/>
          <w:sz w:val="21"/>
          <w:szCs w:val="21"/>
        </w:rPr>
      </w:pPr>
    </w:p>
    <w:p w:rsidR="00784742" w:rsidRPr="00511A12" w:rsidRDefault="00784742">
      <w:pPr>
        <w:rPr>
          <w:rFonts w:ascii="Times New Roman" w:hAnsi="Times New Roman" w:cs="Times New Roman"/>
          <w:sz w:val="21"/>
          <w:szCs w:val="21"/>
        </w:rPr>
      </w:pPr>
    </w:p>
    <w:p w:rsidR="00784742" w:rsidRDefault="00784742">
      <w:pPr>
        <w:rPr>
          <w:rFonts w:ascii="Times New Roman" w:hAnsi="Times New Roman" w:cs="Times New Roman"/>
          <w:sz w:val="21"/>
          <w:szCs w:val="21"/>
        </w:rPr>
      </w:pPr>
    </w:p>
    <w:p w:rsidR="000E7CEA" w:rsidRDefault="000E7CEA">
      <w:pPr>
        <w:rPr>
          <w:rFonts w:ascii="Times New Roman" w:hAnsi="Times New Roman" w:cs="Times New Roman"/>
          <w:sz w:val="21"/>
          <w:szCs w:val="21"/>
        </w:rPr>
      </w:pPr>
    </w:p>
    <w:p w:rsidR="000E7CEA" w:rsidRDefault="000E7CEA">
      <w:pPr>
        <w:rPr>
          <w:rFonts w:ascii="Times New Roman" w:hAnsi="Times New Roman" w:cs="Times New Roman"/>
          <w:sz w:val="21"/>
          <w:szCs w:val="21"/>
        </w:rPr>
      </w:pPr>
    </w:p>
    <w:p w:rsidR="000E7CEA" w:rsidRDefault="000E7CEA">
      <w:pPr>
        <w:rPr>
          <w:rFonts w:ascii="Times New Roman" w:hAnsi="Times New Roman" w:cs="Times New Roman"/>
          <w:sz w:val="21"/>
          <w:szCs w:val="21"/>
        </w:rPr>
      </w:pPr>
    </w:p>
    <w:p w:rsidR="000E7CEA" w:rsidRDefault="000E7CEA">
      <w:pPr>
        <w:rPr>
          <w:rFonts w:ascii="Times New Roman" w:hAnsi="Times New Roman" w:cs="Times New Roman"/>
          <w:sz w:val="21"/>
          <w:szCs w:val="21"/>
        </w:rPr>
      </w:pPr>
    </w:p>
    <w:p w:rsidR="000E7CEA" w:rsidRDefault="000E7CEA">
      <w:pPr>
        <w:rPr>
          <w:rFonts w:ascii="Times New Roman" w:hAnsi="Times New Roman" w:cs="Times New Roman"/>
          <w:sz w:val="21"/>
          <w:szCs w:val="21"/>
        </w:rPr>
      </w:pPr>
    </w:p>
    <w:p w:rsidR="000E7CEA" w:rsidRDefault="000E7CEA">
      <w:pPr>
        <w:rPr>
          <w:rFonts w:ascii="Times New Roman" w:hAnsi="Times New Roman" w:cs="Times New Roman"/>
          <w:sz w:val="21"/>
          <w:szCs w:val="21"/>
        </w:rPr>
      </w:pPr>
    </w:p>
    <w:p w:rsidR="000E7CEA" w:rsidRDefault="000E7CEA">
      <w:pPr>
        <w:rPr>
          <w:rFonts w:ascii="Times New Roman" w:hAnsi="Times New Roman" w:cs="Times New Roman"/>
          <w:sz w:val="21"/>
          <w:szCs w:val="21"/>
        </w:rPr>
      </w:pPr>
    </w:p>
    <w:p w:rsidR="000E7CEA" w:rsidRDefault="000E7CEA">
      <w:pPr>
        <w:rPr>
          <w:rFonts w:ascii="Times New Roman" w:hAnsi="Times New Roman" w:cs="Times New Roman"/>
          <w:sz w:val="21"/>
          <w:szCs w:val="21"/>
        </w:rPr>
      </w:pPr>
    </w:p>
    <w:p w:rsidR="000E7CEA" w:rsidRDefault="000E7CEA">
      <w:pPr>
        <w:rPr>
          <w:rFonts w:ascii="Times New Roman" w:hAnsi="Times New Roman" w:cs="Times New Roman"/>
          <w:sz w:val="21"/>
          <w:szCs w:val="21"/>
        </w:rPr>
      </w:pPr>
    </w:p>
    <w:p w:rsidR="000E7CEA" w:rsidRDefault="000E7CEA">
      <w:pPr>
        <w:rPr>
          <w:rFonts w:ascii="Times New Roman" w:hAnsi="Times New Roman" w:cs="Times New Roman"/>
          <w:sz w:val="21"/>
          <w:szCs w:val="21"/>
        </w:rPr>
      </w:pPr>
    </w:p>
    <w:p w:rsidR="000E7CEA" w:rsidRDefault="000E7CEA">
      <w:pPr>
        <w:rPr>
          <w:rFonts w:ascii="Times New Roman" w:hAnsi="Times New Roman" w:cs="Times New Roman"/>
          <w:sz w:val="21"/>
          <w:szCs w:val="21"/>
        </w:rPr>
      </w:pPr>
    </w:p>
    <w:p w:rsidR="000E7CEA" w:rsidRDefault="000E7CEA">
      <w:pPr>
        <w:rPr>
          <w:rFonts w:ascii="Times New Roman" w:hAnsi="Times New Roman" w:cs="Times New Roman"/>
          <w:sz w:val="21"/>
          <w:szCs w:val="21"/>
        </w:rPr>
      </w:pPr>
    </w:p>
    <w:p w:rsidR="000E7CEA" w:rsidRDefault="000E7CEA">
      <w:pPr>
        <w:rPr>
          <w:rFonts w:ascii="Times New Roman" w:hAnsi="Times New Roman" w:cs="Times New Roman"/>
          <w:sz w:val="21"/>
          <w:szCs w:val="21"/>
        </w:rPr>
      </w:pPr>
    </w:p>
    <w:p w:rsidR="000E7CEA" w:rsidRDefault="000E7CEA">
      <w:pPr>
        <w:rPr>
          <w:rFonts w:ascii="Times New Roman" w:hAnsi="Times New Roman" w:cs="Times New Roman"/>
          <w:sz w:val="21"/>
          <w:szCs w:val="21"/>
        </w:rPr>
      </w:pPr>
    </w:p>
    <w:p w:rsidR="000E7CEA" w:rsidRDefault="000E7CEA">
      <w:pPr>
        <w:rPr>
          <w:rFonts w:ascii="Times New Roman" w:hAnsi="Times New Roman" w:cs="Times New Roman"/>
          <w:sz w:val="21"/>
          <w:szCs w:val="21"/>
        </w:rPr>
      </w:pPr>
    </w:p>
    <w:p w:rsidR="000E7CEA" w:rsidRDefault="000E7CEA">
      <w:pPr>
        <w:rPr>
          <w:rFonts w:ascii="Times New Roman" w:hAnsi="Times New Roman" w:cs="Times New Roman"/>
          <w:sz w:val="21"/>
          <w:szCs w:val="21"/>
        </w:rPr>
      </w:pPr>
    </w:p>
    <w:p w:rsidR="000E7CEA" w:rsidRDefault="000E7CEA">
      <w:pPr>
        <w:rPr>
          <w:rFonts w:ascii="Times New Roman" w:hAnsi="Times New Roman" w:cs="Times New Roman"/>
          <w:sz w:val="21"/>
          <w:szCs w:val="21"/>
        </w:rPr>
      </w:pPr>
    </w:p>
    <w:p w:rsidR="000E7CEA" w:rsidRDefault="000E7CEA">
      <w:pPr>
        <w:rPr>
          <w:rFonts w:ascii="Times New Roman" w:hAnsi="Times New Roman" w:cs="Times New Roman"/>
          <w:sz w:val="21"/>
          <w:szCs w:val="21"/>
        </w:rPr>
      </w:pPr>
    </w:p>
    <w:p w:rsidR="000E7CEA" w:rsidRDefault="000E7CEA">
      <w:pPr>
        <w:rPr>
          <w:rFonts w:ascii="Times New Roman" w:hAnsi="Times New Roman" w:cs="Times New Roman"/>
          <w:sz w:val="21"/>
          <w:szCs w:val="21"/>
        </w:rPr>
      </w:pPr>
    </w:p>
    <w:p w:rsidR="000E7CEA" w:rsidRDefault="000E7CEA">
      <w:pPr>
        <w:rPr>
          <w:rFonts w:ascii="Times New Roman" w:hAnsi="Times New Roman" w:cs="Times New Roman"/>
          <w:sz w:val="21"/>
          <w:szCs w:val="21"/>
        </w:rPr>
      </w:pPr>
    </w:p>
    <w:p w:rsidR="000E7CEA" w:rsidRDefault="000E7CEA">
      <w:pPr>
        <w:rPr>
          <w:rFonts w:ascii="Times New Roman" w:hAnsi="Times New Roman" w:cs="Times New Roman"/>
          <w:sz w:val="21"/>
          <w:szCs w:val="21"/>
        </w:rPr>
      </w:pPr>
    </w:p>
    <w:p w:rsidR="000E7CEA" w:rsidRDefault="000E7CEA" w:rsidP="00E01970">
      <w:pPr>
        <w:jc w:val="both"/>
        <w:rPr>
          <w:rFonts w:ascii="Times New Roman" w:hAnsi="Times New Roman" w:cs="Times New Roman"/>
          <w:sz w:val="21"/>
          <w:szCs w:val="21"/>
        </w:rPr>
      </w:pPr>
    </w:p>
    <w:p w:rsidR="00846389" w:rsidRPr="00511A12" w:rsidRDefault="00846389" w:rsidP="00E01970">
      <w:pPr>
        <w:jc w:val="both"/>
        <w:rPr>
          <w:rFonts w:ascii="Times New Roman" w:hAnsi="Times New Roman" w:cs="Times New Roman"/>
          <w:sz w:val="21"/>
          <w:szCs w:val="21"/>
        </w:rPr>
      </w:pPr>
    </w:p>
    <w:p w:rsidR="00784742" w:rsidRPr="008E6FEB" w:rsidRDefault="00784742" w:rsidP="00784742">
      <w:pPr>
        <w:spacing w:line="100" w:lineRule="atLeast"/>
        <w:jc w:val="right"/>
        <w:rPr>
          <w:rFonts w:ascii="Times New Roman" w:eastAsia="Calibri" w:hAnsi="Times New Roman" w:cs="Times New Roman"/>
          <w:b/>
          <w:i/>
          <w:sz w:val="21"/>
          <w:szCs w:val="21"/>
        </w:rPr>
      </w:pPr>
      <w:r w:rsidRPr="008E6FEB">
        <w:rPr>
          <w:rFonts w:ascii="Times New Roman" w:eastAsia="Calibri" w:hAnsi="Times New Roman" w:cs="Times New Roman"/>
          <w:b/>
          <w:i/>
          <w:sz w:val="21"/>
          <w:szCs w:val="21"/>
        </w:rPr>
        <w:t>Приложение № 1</w:t>
      </w:r>
    </w:p>
    <w:p w:rsidR="00784742" w:rsidRPr="000E7CEA" w:rsidRDefault="00784742" w:rsidP="00784742">
      <w:pPr>
        <w:spacing w:line="100" w:lineRule="atLeast"/>
        <w:jc w:val="right"/>
        <w:rPr>
          <w:rFonts w:ascii="Times New Roman" w:eastAsia="Calibri" w:hAnsi="Times New Roman" w:cs="Times New Roman"/>
          <w:i/>
          <w:sz w:val="21"/>
          <w:szCs w:val="21"/>
        </w:rPr>
      </w:pPr>
      <w:r w:rsidRPr="000E7CEA">
        <w:rPr>
          <w:rFonts w:ascii="Times New Roman" w:eastAsia="Calibri" w:hAnsi="Times New Roman" w:cs="Times New Roman"/>
          <w:i/>
          <w:sz w:val="21"/>
          <w:szCs w:val="21"/>
        </w:rPr>
        <w:t>к государственному контракту № ____ от «___» ________  202</w:t>
      </w:r>
      <w:r w:rsidR="000E7CEA" w:rsidRPr="000E7CEA">
        <w:rPr>
          <w:rFonts w:ascii="Times New Roman" w:eastAsia="Calibri" w:hAnsi="Times New Roman" w:cs="Times New Roman"/>
          <w:i/>
          <w:sz w:val="21"/>
          <w:szCs w:val="21"/>
        </w:rPr>
        <w:t>6</w:t>
      </w:r>
      <w:r w:rsidRPr="000E7CEA">
        <w:rPr>
          <w:rFonts w:ascii="Times New Roman" w:eastAsia="Calibri" w:hAnsi="Times New Roman" w:cs="Times New Roman"/>
          <w:i/>
          <w:sz w:val="21"/>
          <w:szCs w:val="21"/>
        </w:rPr>
        <w:t xml:space="preserve"> г. </w:t>
      </w:r>
    </w:p>
    <w:p w:rsidR="00784742" w:rsidRPr="00511A12" w:rsidRDefault="00784742">
      <w:pPr>
        <w:rPr>
          <w:rFonts w:ascii="Times New Roman" w:hAnsi="Times New Roman" w:cs="Times New Roman"/>
          <w:sz w:val="21"/>
          <w:szCs w:val="21"/>
        </w:rPr>
      </w:pPr>
    </w:p>
    <w:p w:rsidR="00784742" w:rsidRPr="00511A12" w:rsidRDefault="007D78DC">
      <w:pPr>
        <w:rPr>
          <w:rFonts w:ascii="Times New Roman" w:hAnsi="Times New Roman" w:cs="Times New Roman"/>
          <w:b/>
          <w:sz w:val="21"/>
          <w:szCs w:val="21"/>
        </w:rPr>
      </w:pPr>
      <w:r w:rsidRPr="00511A12">
        <w:rPr>
          <w:rFonts w:ascii="Times New Roman" w:hAnsi="Times New Roman" w:cs="Times New Roman"/>
          <w:b/>
          <w:sz w:val="21"/>
          <w:szCs w:val="21"/>
        </w:rPr>
        <w:t>ПЕРЕЧЕНЬ ОКАЗЫВАЕМЫХ УСЛУГ</w:t>
      </w:r>
    </w:p>
    <w:p w:rsidR="00784742" w:rsidRPr="00511A12" w:rsidRDefault="00784742">
      <w:pPr>
        <w:rPr>
          <w:rFonts w:ascii="Times New Roman" w:hAnsi="Times New Roman" w:cs="Times New Roman"/>
          <w:b/>
          <w:sz w:val="21"/>
          <w:szCs w:val="21"/>
        </w:rPr>
      </w:pPr>
    </w:p>
    <w:tbl>
      <w:tblPr>
        <w:tblStyle w:val="a6"/>
        <w:tblW w:w="0" w:type="auto"/>
        <w:tblLook w:val="04A0" w:firstRow="1" w:lastRow="0" w:firstColumn="1" w:lastColumn="0" w:noHBand="0" w:noVBand="1"/>
      </w:tblPr>
      <w:tblGrid>
        <w:gridCol w:w="534"/>
        <w:gridCol w:w="4961"/>
        <w:gridCol w:w="1417"/>
        <w:gridCol w:w="1418"/>
        <w:gridCol w:w="1241"/>
      </w:tblGrid>
      <w:tr w:rsidR="007D78DC" w:rsidRPr="00511A12" w:rsidTr="00E01970">
        <w:tc>
          <w:tcPr>
            <w:tcW w:w="534" w:type="dxa"/>
          </w:tcPr>
          <w:p w:rsidR="007D78DC" w:rsidRPr="00511A12" w:rsidRDefault="007D78DC">
            <w:pPr>
              <w:rPr>
                <w:rFonts w:ascii="Times New Roman" w:hAnsi="Times New Roman" w:cs="Times New Roman"/>
                <w:b/>
                <w:sz w:val="21"/>
                <w:szCs w:val="21"/>
              </w:rPr>
            </w:pPr>
            <w:r w:rsidRPr="00511A12">
              <w:rPr>
                <w:rFonts w:ascii="Times New Roman" w:hAnsi="Times New Roman" w:cs="Times New Roman"/>
                <w:b/>
                <w:sz w:val="21"/>
                <w:szCs w:val="21"/>
              </w:rPr>
              <w:t>№</w:t>
            </w:r>
          </w:p>
        </w:tc>
        <w:tc>
          <w:tcPr>
            <w:tcW w:w="4961" w:type="dxa"/>
          </w:tcPr>
          <w:p w:rsidR="007D78DC" w:rsidRPr="00511A12" w:rsidRDefault="007D78DC">
            <w:pPr>
              <w:rPr>
                <w:rFonts w:ascii="Times New Roman" w:hAnsi="Times New Roman" w:cs="Times New Roman"/>
                <w:b/>
                <w:sz w:val="21"/>
                <w:szCs w:val="21"/>
              </w:rPr>
            </w:pPr>
            <w:r w:rsidRPr="00511A12">
              <w:rPr>
                <w:rFonts w:ascii="Times New Roman" w:hAnsi="Times New Roman" w:cs="Times New Roman"/>
                <w:b/>
                <w:sz w:val="21"/>
                <w:szCs w:val="21"/>
              </w:rPr>
              <w:t>Наименование</w:t>
            </w:r>
          </w:p>
        </w:tc>
        <w:tc>
          <w:tcPr>
            <w:tcW w:w="1417" w:type="dxa"/>
            <w:tcBorders>
              <w:right w:val="single" w:sz="4" w:space="0" w:color="auto"/>
            </w:tcBorders>
          </w:tcPr>
          <w:p w:rsidR="007D78DC" w:rsidRPr="00511A12" w:rsidRDefault="007D78DC">
            <w:pPr>
              <w:rPr>
                <w:rFonts w:ascii="Times New Roman" w:hAnsi="Times New Roman" w:cs="Times New Roman"/>
                <w:b/>
                <w:sz w:val="21"/>
                <w:szCs w:val="21"/>
              </w:rPr>
            </w:pPr>
            <w:r w:rsidRPr="00511A12">
              <w:rPr>
                <w:rFonts w:ascii="Times New Roman" w:hAnsi="Times New Roman" w:cs="Times New Roman"/>
                <w:b/>
                <w:sz w:val="21"/>
                <w:szCs w:val="21"/>
              </w:rPr>
              <w:t>Количество</w:t>
            </w:r>
          </w:p>
        </w:tc>
        <w:tc>
          <w:tcPr>
            <w:tcW w:w="1418" w:type="dxa"/>
            <w:tcBorders>
              <w:left w:val="single" w:sz="4" w:space="0" w:color="auto"/>
            </w:tcBorders>
          </w:tcPr>
          <w:p w:rsidR="007D78DC" w:rsidRPr="00511A12" w:rsidRDefault="007D78DC" w:rsidP="007D78DC">
            <w:pPr>
              <w:rPr>
                <w:rFonts w:ascii="Times New Roman" w:hAnsi="Times New Roman" w:cs="Times New Roman"/>
                <w:b/>
                <w:sz w:val="21"/>
                <w:szCs w:val="21"/>
              </w:rPr>
            </w:pPr>
            <w:r w:rsidRPr="00511A12">
              <w:rPr>
                <w:rFonts w:ascii="Times New Roman" w:hAnsi="Times New Roman" w:cs="Times New Roman"/>
                <w:b/>
                <w:sz w:val="21"/>
                <w:szCs w:val="21"/>
              </w:rPr>
              <w:t>Ед. изм.</w:t>
            </w:r>
          </w:p>
        </w:tc>
        <w:tc>
          <w:tcPr>
            <w:tcW w:w="1241" w:type="dxa"/>
          </w:tcPr>
          <w:p w:rsidR="007D78DC" w:rsidRPr="00511A12" w:rsidRDefault="007D78DC">
            <w:pPr>
              <w:rPr>
                <w:rFonts w:ascii="Times New Roman" w:hAnsi="Times New Roman" w:cs="Times New Roman"/>
                <w:b/>
                <w:sz w:val="21"/>
                <w:szCs w:val="21"/>
              </w:rPr>
            </w:pPr>
            <w:r w:rsidRPr="00511A12">
              <w:rPr>
                <w:rFonts w:ascii="Times New Roman" w:hAnsi="Times New Roman" w:cs="Times New Roman"/>
                <w:b/>
                <w:sz w:val="21"/>
                <w:szCs w:val="21"/>
              </w:rPr>
              <w:t>Цена</w:t>
            </w:r>
          </w:p>
        </w:tc>
      </w:tr>
      <w:tr w:rsidR="007D78DC" w:rsidRPr="00511A12" w:rsidTr="00E01970">
        <w:tc>
          <w:tcPr>
            <w:tcW w:w="534" w:type="dxa"/>
          </w:tcPr>
          <w:p w:rsidR="007D78DC" w:rsidRPr="00511A12" w:rsidRDefault="007D78DC">
            <w:pPr>
              <w:rPr>
                <w:rFonts w:ascii="Times New Roman" w:hAnsi="Times New Roman" w:cs="Times New Roman"/>
                <w:b/>
                <w:sz w:val="21"/>
                <w:szCs w:val="21"/>
              </w:rPr>
            </w:pPr>
            <w:r w:rsidRPr="00511A12">
              <w:rPr>
                <w:rFonts w:ascii="Times New Roman" w:hAnsi="Times New Roman" w:cs="Times New Roman"/>
                <w:b/>
                <w:sz w:val="21"/>
                <w:szCs w:val="21"/>
              </w:rPr>
              <w:t>1</w:t>
            </w:r>
          </w:p>
        </w:tc>
        <w:tc>
          <w:tcPr>
            <w:tcW w:w="4961" w:type="dxa"/>
          </w:tcPr>
          <w:p w:rsidR="007D78DC" w:rsidRPr="00511A12" w:rsidRDefault="00B9292A" w:rsidP="00AE1880">
            <w:pPr>
              <w:rPr>
                <w:rFonts w:ascii="Times New Roman" w:hAnsi="Times New Roman" w:cs="Times New Roman"/>
                <w:sz w:val="21"/>
                <w:szCs w:val="21"/>
              </w:rPr>
            </w:pPr>
            <w:r w:rsidRPr="00511A12">
              <w:rPr>
                <w:rFonts w:ascii="Times New Roman" w:hAnsi="Times New Roman" w:cs="Times New Roman"/>
                <w:sz w:val="21"/>
                <w:szCs w:val="21"/>
              </w:rPr>
              <w:t xml:space="preserve">Услуги </w:t>
            </w:r>
            <w:r w:rsidRPr="00511A12">
              <w:rPr>
                <w:rFonts w:ascii="Times New Roman" w:eastAsia="Calibri" w:hAnsi="Times New Roman" w:cs="Times New Roman"/>
                <w:sz w:val="21"/>
                <w:szCs w:val="21"/>
              </w:rPr>
              <w:t xml:space="preserve">по </w:t>
            </w:r>
            <w:r w:rsidR="00AE1880">
              <w:rPr>
                <w:rFonts w:ascii="Times New Roman" w:eastAsia="Calibri" w:hAnsi="Times New Roman" w:cs="Times New Roman"/>
                <w:sz w:val="21"/>
                <w:szCs w:val="21"/>
              </w:rPr>
              <w:t>монтажу автоматической пожарной сигнализации на объектах ИУФИЦ при ФКУ ИК – 20 ГУФСИН России по Нижегородской области.</w:t>
            </w:r>
          </w:p>
        </w:tc>
        <w:tc>
          <w:tcPr>
            <w:tcW w:w="1417" w:type="dxa"/>
            <w:tcBorders>
              <w:right w:val="single" w:sz="4" w:space="0" w:color="auto"/>
            </w:tcBorders>
          </w:tcPr>
          <w:p w:rsidR="007D78DC" w:rsidRPr="00511A12" w:rsidRDefault="007D78DC">
            <w:pPr>
              <w:rPr>
                <w:rFonts w:ascii="Times New Roman" w:hAnsi="Times New Roman" w:cs="Times New Roman"/>
                <w:sz w:val="21"/>
                <w:szCs w:val="21"/>
              </w:rPr>
            </w:pPr>
            <w:r w:rsidRPr="00511A12">
              <w:rPr>
                <w:rFonts w:ascii="Times New Roman" w:hAnsi="Times New Roman" w:cs="Times New Roman"/>
                <w:sz w:val="21"/>
                <w:szCs w:val="21"/>
              </w:rPr>
              <w:t>1</w:t>
            </w:r>
          </w:p>
        </w:tc>
        <w:tc>
          <w:tcPr>
            <w:tcW w:w="1418" w:type="dxa"/>
            <w:tcBorders>
              <w:left w:val="single" w:sz="4" w:space="0" w:color="auto"/>
            </w:tcBorders>
          </w:tcPr>
          <w:p w:rsidR="007D78DC" w:rsidRPr="00511A12" w:rsidRDefault="007D78DC" w:rsidP="00B9292A">
            <w:pPr>
              <w:jc w:val="both"/>
              <w:rPr>
                <w:rFonts w:ascii="Times New Roman" w:hAnsi="Times New Roman" w:cs="Times New Roman"/>
                <w:sz w:val="21"/>
                <w:szCs w:val="21"/>
              </w:rPr>
            </w:pPr>
            <w:r w:rsidRPr="00511A12">
              <w:rPr>
                <w:rFonts w:ascii="Times New Roman" w:hAnsi="Times New Roman" w:cs="Times New Roman"/>
                <w:sz w:val="21"/>
                <w:szCs w:val="21"/>
              </w:rPr>
              <w:t>усл. ед.</w:t>
            </w:r>
          </w:p>
        </w:tc>
        <w:tc>
          <w:tcPr>
            <w:tcW w:w="1241" w:type="dxa"/>
          </w:tcPr>
          <w:p w:rsidR="007D78DC" w:rsidRPr="00511A12" w:rsidRDefault="0022501B">
            <w:pPr>
              <w:rPr>
                <w:rFonts w:ascii="Times New Roman" w:hAnsi="Times New Roman" w:cs="Times New Roman"/>
                <w:sz w:val="21"/>
                <w:szCs w:val="21"/>
              </w:rPr>
            </w:pPr>
            <w:r>
              <w:rPr>
                <w:rFonts w:ascii="Times New Roman" w:hAnsi="Times New Roman" w:cs="Times New Roman"/>
                <w:sz w:val="21"/>
                <w:szCs w:val="21"/>
              </w:rPr>
              <w:t xml:space="preserve"> 322 510,00</w:t>
            </w:r>
          </w:p>
        </w:tc>
      </w:tr>
      <w:tr w:rsidR="00784742" w:rsidRPr="00511A12" w:rsidTr="004F01EC">
        <w:tc>
          <w:tcPr>
            <w:tcW w:w="9571" w:type="dxa"/>
            <w:gridSpan w:val="5"/>
          </w:tcPr>
          <w:p w:rsidR="00784742" w:rsidRPr="00511A12" w:rsidRDefault="00784742" w:rsidP="0022501B">
            <w:pPr>
              <w:jc w:val="left"/>
              <w:rPr>
                <w:rFonts w:ascii="Times New Roman" w:hAnsi="Times New Roman" w:cs="Times New Roman"/>
                <w:b/>
                <w:sz w:val="21"/>
                <w:szCs w:val="21"/>
              </w:rPr>
            </w:pPr>
            <w:r w:rsidRPr="00511A12">
              <w:rPr>
                <w:rFonts w:ascii="Times New Roman" w:hAnsi="Times New Roman" w:cs="Times New Roman"/>
                <w:b/>
                <w:sz w:val="21"/>
                <w:szCs w:val="21"/>
              </w:rPr>
              <w:t xml:space="preserve">Итого: </w:t>
            </w:r>
            <w:r w:rsidR="0022501B">
              <w:rPr>
                <w:rFonts w:ascii="Times New Roman" w:hAnsi="Times New Roman" w:cs="Times New Roman"/>
                <w:b/>
                <w:sz w:val="21"/>
                <w:szCs w:val="21"/>
              </w:rPr>
              <w:t>322 510</w:t>
            </w:r>
            <w:r w:rsidR="007D78DC" w:rsidRPr="00511A12">
              <w:rPr>
                <w:rFonts w:ascii="Times New Roman" w:hAnsi="Times New Roman" w:cs="Times New Roman"/>
                <w:b/>
                <w:sz w:val="21"/>
                <w:szCs w:val="21"/>
              </w:rPr>
              <w:t xml:space="preserve"> (</w:t>
            </w:r>
            <w:r w:rsidR="0022501B">
              <w:rPr>
                <w:rFonts w:ascii="Times New Roman" w:hAnsi="Times New Roman" w:cs="Times New Roman"/>
                <w:b/>
                <w:sz w:val="21"/>
                <w:szCs w:val="21"/>
              </w:rPr>
              <w:t>Триста двадцать две тысячи пятьсот десять</w:t>
            </w:r>
            <w:r w:rsidR="007D78DC" w:rsidRPr="00511A12">
              <w:rPr>
                <w:rFonts w:ascii="Times New Roman" w:hAnsi="Times New Roman" w:cs="Times New Roman"/>
                <w:b/>
                <w:sz w:val="21"/>
                <w:szCs w:val="21"/>
              </w:rPr>
              <w:t>) рублей 00 копеек.</w:t>
            </w:r>
          </w:p>
        </w:tc>
      </w:tr>
    </w:tbl>
    <w:p w:rsidR="00784742" w:rsidRPr="00511A12" w:rsidRDefault="00784742" w:rsidP="007D78DC">
      <w:pPr>
        <w:jc w:val="left"/>
        <w:rPr>
          <w:rFonts w:ascii="Times New Roman" w:hAnsi="Times New Roman" w:cs="Times New Roman"/>
          <w:b/>
          <w:sz w:val="21"/>
          <w:szCs w:val="21"/>
        </w:rPr>
      </w:pPr>
    </w:p>
    <w:p w:rsidR="00784742" w:rsidRPr="00511A12" w:rsidRDefault="00784742">
      <w:pPr>
        <w:rPr>
          <w:rFonts w:ascii="Times New Roman" w:hAnsi="Times New Roman" w:cs="Times New Roman"/>
          <w:b/>
          <w:sz w:val="21"/>
          <w:szCs w:val="21"/>
        </w:rPr>
      </w:pPr>
    </w:p>
    <w:p w:rsidR="00784742" w:rsidRPr="00511A12" w:rsidRDefault="00D70930" w:rsidP="00D70930">
      <w:pPr>
        <w:jc w:val="left"/>
        <w:rPr>
          <w:rFonts w:ascii="Times New Roman" w:hAnsi="Times New Roman" w:cs="Times New Roman"/>
          <w:b/>
          <w:sz w:val="21"/>
          <w:szCs w:val="21"/>
        </w:rPr>
      </w:pPr>
      <w:r w:rsidRPr="00511A12">
        <w:rPr>
          <w:rFonts w:ascii="Times New Roman" w:hAnsi="Times New Roman" w:cs="Times New Roman"/>
          <w:b/>
          <w:sz w:val="21"/>
          <w:szCs w:val="21"/>
        </w:rPr>
        <w:t xml:space="preserve">Государственный заказчик:                                                     Исполнитель:       </w:t>
      </w:r>
    </w:p>
    <w:p w:rsidR="00784742" w:rsidRPr="00511A12" w:rsidRDefault="00D70930" w:rsidP="00D70930">
      <w:pPr>
        <w:jc w:val="left"/>
        <w:rPr>
          <w:rFonts w:ascii="Times New Roman" w:hAnsi="Times New Roman" w:cs="Times New Roman"/>
          <w:b/>
          <w:sz w:val="21"/>
          <w:szCs w:val="21"/>
        </w:rPr>
      </w:pPr>
      <w:r w:rsidRPr="00511A12">
        <w:rPr>
          <w:rFonts w:ascii="Times New Roman" w:hAnsi="Times New Roman" w:cs="Times New Roman"/>
          <w:b/>
          <w:sz w:val="21"/>
          <w:szCs w:val="21"/>
        </w:rPr>
        <w:t xml:space="preserve">__________________ </w:t>
      </w:r>
      <w:r w:rsidRPr="00511A12">
        <w:rPr>
          <w:rFonts w:ascii="Times New Roman" w:hAnsi="Times New Roman" w:cs="Times New Roman"/>
          <w:sz w:val="21"/>
          <w:szCs w:val="21"/>
        </w:rPr>
        <w:t xml:space="preserve">Ю.И. Богомолов                           </w:t>
      </w:r>
      <w:r w:rsidR="000E7CEA">
        <w:rPr>
          <w:rFonts w:ascii="Times New Roman" w:hAnsi="Times New Roman" w:cs="Times New Roman"/>
          <w:sz w:val="21"/>
          <w:szCs w:val="21"/>
        </w:rPr>
        <w:t xml:space="preserve">      </w:t>
      </w:r>
      <w:r w:rsidRPr="00511A12">
        <w:rPr>
          <w:rFonts w:ascii="Times New Roman" w:hAnsi="Times New Roman" w:cs="Times New Roman"/>
          <w:sz w:val="21"/>
          <w:szCs w:val="21"/>
        </w:rPr>
        <w:t>___________________/________/</w:t>
      </w:r>
    </w:p>
    <w:p w:rsidR="00784742" w:rsidRPr="00511A12" w:rsidRDefault="00D70930" w:rsidP="00D70930">
      <w:pPr>
        <w:jc w:val="left"/>
        <w:rPr>
          <w:rFonts w:ascii="Times New Roman" w:hAnsi="Times New Roman" w:cs="Times New Roman"/>
          <w:b/>
          <w:sz w:val="21"/>
          <w:szCs w:val="21"/>
        </w:rPr>
      </w:pPr>
      <w:r w:rsidRPr="00511A12">
        <w:rPr>
          <w:rFonts w:ascii="Times New Roman" w:hAnsi="Times New Roman" w:cs="Times New Roman"/>
          <w:b/>
          <w:sz w:val="21"/>
          <w:szCs w:val="21"/>
        </w:rPr>
        <w:t xml:space="preserve">«___» _____________ </w:t>
      </w:r>
      <w:r w:rsidR="00DE15BA" w:rsidRPr="00511A12">
        <w:rPr>
          <w:rFonts w:ascii="Times New Roman" w:hAnsi="Times New Roman" w:cs="Times New Roman"/>
          <w:sz w:val="21"/>
          <w:szCs w:val="21"/>
        </w:rPr>
        <w:t>202</w:t>
      </w:r>
      <w:r w:rsidR="000E7CEA">
        <w:rPr>
          <w:rFonts w:ascii="Times New Roman" w:hAnsi="Times New Roman" w:cs="Times New Roman"/>
          <w:sz w:val="21"/>
          <w:szCs w:val="21"/>
        </w:rPr>
        <w:t>6</w:t>
      </w:r>
      <w:r w:rsidR="00DE15BA" w:rsidRPr="00511A12">
        <w:rPr>
          <w:rFonts w:ascii="Times New Roman" w:hAnsi="Times New Roman" w:cs="Times New Roman"/>
          <w:sz w:val="21"/>
          <w:szCs w:val="21"/>
        </w:rPr>
        <w:t xml:space="preserve"> г.    </w:t>
      </w:r>
      <w:r w:rsidRPr="00511A12">
        <w:rPr>
          <w:rFonts w:ascii="Times New Roman" w:hAnsi="Times New Roman" w:cs="Times New Roman"/>
          <w:sz w:val="21"/>
          <w:szCs w:val="21"/>
        </w:rPr>
        <w:t xml:space="preserve">                                            «___» _____________ 202</w:t>
      </w:r>
      <w:r w:rsidR="000E7CEA">
        <w:rPr>
          <w:rFonts w:ascii="Times New Roman" w:hAnsi="Times New Roman" w:cs="Times New Roman"/>
          <w:sz w:val="21"/>
          <w:szCs w:val="21"/>
        </w:rPr>
        <w:t>6</w:t>
      </w:r>
      <w:r w:rsidRPr="00511A12">
        <w:rPr>
          <w:rFonts w:ascii="Times New Roman" w:hAnsi="Times New Roman" w:cs="Times New Roman"/>
          <w:sz w:val="21"/>
          <w:szCs w:val="21"/>
        </w:rPr>
        <w:t xml:space="preserve"> г</w:t>
      </w:r>
      <w:r w:rsidR="00DE15BA" w:rsidRPr="00511A12">
        <w:rPr>
          <w:rFonts w:ascii="Times New Roman" w:hAnsi="Times New Roman" w:cs="Times New Roman"/>
          <w:sz w:val="21"/>
          <w:szCs w:val="21"/>
        </w:rPr>
        <w:t>.</w:t>
      </w:r>
    </w:p>
    <w:p w:rsidR="00F230DB" w:rsidRPr="00511A12" w:rsidRDefault="00F230DB" w:rsidP="00F230DB">
      <w:pPr>
        <w:jc w:val="both"/>
        <w:rPr>
          <w:rFonts w:ascii="Times New Roman" w:hAnsi="Times New Roman" w:cs="Times New Roman"/>
          <w:sz w:val="21"/>
          <w:szCs w:val="21"/>
        </w:rPr>
      </w:pPr>
      <w:r w:rsidRPr="00511A12">
        <w:rPr>
          <w:rFonts w:ascii="Times New Roman" w:hAnsi="Times New Roman" w:cs="Times New Roman"/>
          <w:sz w:val="21"/>
          <w:szCs w:val="21"/>
        </w:rPr>
        <w:t>м.п.</w:t>
      </w:r>
      <w:r w:rsidRPr="00511A12">
        <w:rPr>
          <w:rFonts w:ascii="Times New Roman" w:hAnsi="Times New Roman" w:cs="Times New Roman"/>
          <w:sz w:val="21"/>
          <w:szCs w:val="21"/>
        </w:rPr>
        <w:tab/>
        <w:t xml:space="preserve">                                                                                   м.п.</w:t>
      </w:r>
    </w:p>
    <w:p w:rsidR="00784742" w:rsidRPr="00511A12" w:rsidRDefault="00784742" w:rsidP="00F230DB">
      <w:pPr>
        <w:tabs>
          <w:tab w:val="left" w:pos="5860"/>
        </w:tabs>
        <w:jc w:val="both"/>
        <w:rPr>
          <w:rFonts w:ascii="Times New Roman" w:hAnsi="Times New Roman" w:cs="Times New Roman"/>
          <w:sz w:val="21"/>
          <w:szCs w:val="21"/>
        </w:rPr>
      </w:pPr>
    </w:p>
    <w:p w:rsidR="00784742" w:rsidRPr="00511A12" w:rsidRDefault="00784742">
      <w:pPr>
        <w:rPr>
          <w:rFonts w:ascii="Times New Roman" w:hAnsi="Times New Roman" w:cs="Times New Roman"/>
          <w:b/>
          <w:sz w:val="21"/>
          <w:szCs w:val="21"/>
        </w:rPr>
      </w:pPr>
    </w:p>
    <w:p w:rsidR="00784742" w:rsidRPr="00511A12" w:rsidRDefault="00784742">
      <w:pPr>
        <w:rPr>
          <w:rFonts w:ascii="Times New Roman" w:hAnsi="Times New Roman" w:cs="Times New Roman"/>
          <w:b/>
          <w:sz w:val="21"/>
          <w:szCs w:val="21"/>
        </w:rPr>
      </w:pPr>
    </w:p>
    <w:p w:rsidR="00784742" w:rsidRPr="00511A12" w:rsidRDefault="00784742">
      <w:pPr>
        <w:rPr>
          <w:rFonts w:ascii="Times New Roman" w:hAnsi="Times New Roman" w:cs="Times New Roman"/>
          <w:b/>
          <w:sz w:val="21"/>
          <w:szCs w:val="21"/>
        </w:rPr>
      </w:pPr>
    </w:p>
    <w:p w:rsidR="00784742" w:rsidRPr="00511A12" w:rsidRDefault="00784742">
      <w:pPr>
        <w:rPr>
          <w:rFonts w:ascii="Times New Roman" w:hAnsi="Times New Roman" w:cs="Times New Roman"/>
          <w:b/>
          <w:sz w:val="21"/>
          <w:szCs w:val="21"/>
        </w:rPr>
      </w:pPr>
    </w:p>
    <w:p w:rsidR="00784742" w:rsidRPr="00511A12" w:rsidRDefault="00784742">
      <w:pPr>
        <w:rPr>
          <w:rFonts w:ascii="Times New Roman" w:hAnsi="Times New Roman" w:cs="Times New Roman"/>
          <w:b/>
          <w:sz w:val="21"/>
          <w:szCs w:val="21"/>
        </w:rPr>
      </w:pPr>
    </w:p>
    <w:p w:rsidR="00784742" w:rsidRPr="00511A12" w:rsidRDefault="00784742">
      <w:pPr>
        <w:rPr>
          <w:rFonts w:ascii="Times New Roman" w:hAnsi="Times New Roman" w:cs="Times New Roman"/>
          <w:b/>
          <w:sz w:val="21"/>
          <w:szCs w:val="21"/>
        </w:rPr>
      </w:pPr>
    </w:p>
    <w:p w:rsidR="00784742" w:rsidRPr="00511A12" w:rsidRDefault="00784742">
      <w:pPr>
        <w:rPr>
          <w:rFonts w:ascii="Times New Roman" w:hAnsi="Times New Roman" w:cs="Times New Roman"/>
          <w:b/>
          <w:sz w:val="21"/>
          <w:szCs w:val="21"/>
        </w:rPr>
      </w:pPr>
    </w:p>
    <w:p w:rsidR="00784742" w:rsidRPr="00511A12" w:rsidRDefault="00784742">
      <w:pPr>
        <w:rPr>
          <w:rFonts w:ascii="Times New Roman" w:hAnsi="Times New Roman" w:cs="Times New Roman"/>
          <w:b/>
          <w:sz w:val="21"/>
          <w:szCs w:val="21"/>
        </w:rPr>
      </w:pPr>
    </w:p>
    <w:p w:rsidR="00784742" w:rsidRPr="00511A12" w:rsidRDefault="00784742">
      <w:pPr>
        <w:rPr>
          <w:rFonts w:ascii="Times New Roman" w:hAnsi="Times New Roman" w:cs="Times New Roman"/>
          <w:b/>
          <w:sz w:val="21"/>
          <w:szCs w:val="21"/>
        </w:rPr>
      </w:pPr>
    </w:p>
    <w:p w:rsidR="00784742" w:rsidRPr="00511A12" w:rsidRDefault="00784742">
      <w:pPr>
        <w:rPr>
          <w:rFonts w:ascii="Times New Roman" w:hAnsi="Times New Roman" w:cs="Times New Roman"/>
          <w:b/>
          <w:sz w:val="21"/>
          <w:szCs w:val="21"/>
        </w:rPr>
      </w:pPr>
    </w:p>
    <w:p w:rsidR="00784742" w:rsidRPr="00511A12" w:rsidRDefault="00784742">
      <w:pPr>
        <w:rPr>
          <w:rFonts w:ascii="Times New Roman" w:hAnsi="Times New Roman" w:cs="Times New Roman"/>
          <w:b/>
          <w:sz w:val="21"/>
          <w:szCs w:val="21"/>
        </w:rPr>
      </w:pPr>
    </w:p>
    <w:p w:rsidR="00784742" w:rsidRPr="00511A12" w:rsidRDefault="00784742">
      <w:pPr>
        <w:rPr>
          <w:rFonts w:ascii="Times New Roman" w:hAnsi="Times New Roman" w:cs="Times New Roman"/>
          <w:b/>
          <w:sz w:val="21"/>
          <w:szCs w:val="21"/>
        </w:rPr>
      </w:pPr>
    </w:p>
    <w:p w:rsidR="00784742" w:rsidRPr="00511A12" w:rsidRDefault="00784742">
      <w:pPr>
        <w:rPr>
          <w:rFonts w:ascii="Times New Roman" w:hAnsi="Times New Roman" w:cs="Times New Roman"/>
          <w:b/>
          <w:sz w:val="21"/>
          <w:szCs w:val="21"/>
        </w:rPr>
      </w:pPr>
    </w:p>
    <w:p w:rsidR="00784742" w:rsidRPr="00511A12" w:rsidRDefault="00784742">
      <w:pPr>
        <w:rPr>
          <w:rFonts w:ascii="Times New Roman" w:hAnsi="Times New Roman" w:cs="Times New Roman"/>
          <w:b/>
          <w:sz w:val="21"/>
          <w:szCs w:val="21"/>
        </w:rPr>
      </w:pPr>
    </w:p>
    <w:p w:rsidR="00784742" w:rsidRPr="00511A12" w:rsidRDefault="00784742">
      <w:pPr>
        <w:rPr>
          <w:rFonts w:ascii="Times New Roman" w:hAnsi="Times New Roman" w:cs="Times New Roman"/>
          <w:b/>
          <w:sz w:val="21"/>
          <w:szCs w:val="21"/>
        </w:rPr>
      </w:pPr>
    </w:p>
    <w:p w:rsidR="00784742" w:rsidRPr="00511A12" w:rsidRDefault="00784742">
      <w:pPr>
        <w:rPr>
          <w:rFonts w:ascii="Times New Roman" w:hAnsi="Times New Roman" w:cs="Times New Roman"/>
          <w:b/>
          <w:sz w:val="21"/>
          <w:szCs w:val="21"/>
        </w:rPr>
      </w:pPr>
    </w:p>
    <w:p w:rsidR="00784742" w:rsidRPr="00511A12" w:rsidRDefault="00784742">
      <w:pPr>
        <w:rPr>
          <w:rFonts w:ascii="Times New Roman" w:hAnsi="Times New Roman" w:cs="Times New Roman"/>
          <w:b/>
          <w:sz w:val="21"/>
          <w:szCs w:val="21"/>
        </w:rPr>
      </w:pPr>
    </w:p>
    <w:p w:rsidR="00784742" w:rsidRPr="00511A12" w:rsidRDefault="00784742">
      <w:pPr>
        <w:rPr>
          <w:rFonts w:ascii="Times New Roman" w:hAnsi="Times New Roman" w:cs="Times New Roman"/>
          <w:b/>
          <w:sz w:val="21"/>
          <w:szCs w:val="21"/>
        </w:rPr>
      </w:pPr>
    </w:p>
    <w:p w:rsidR="00784742" w:rsidRPr="00511A12" w:rsidRDefault="00784742">
      <w:pPr>
        <w:rPr>
          <w:rFonts w:ascii="Times New Roman" w:hAnsi="Times New Roman" w:cs="Times New Roman"/>
          <w:b/>
          <w:sz w:val="21"/>
          <w:szCs w:val="21"/>
        </w:rPr>
      </w:pPr>
    </w:p>
    <w:p w:rsidR="00784742" w:rsidRPr="00511A12" w:rsidRDefault="00784742">
      <w:pPr>
        <w:rPr>
          <w:rFonts w:ascii="Times New Roman" w:hAnsi="Times New Roman" w:cs="Times New Roman"/>
          <w:b/>
          <w:sz w:val="21"/>
          <w:szCs w:val="21"/>
        </w:rPr>
      </w:pPr>
    </w:p>
    <w:p w:rsidR="00784742" w:rsidRPr="00511A12" w:rsidRDefault="00784742" w:rsidP="00D70930">
      <w:pPr>
        <w:jc w:val="both"/>
        <w:rPr>
          <w:rFonts w:ascii="Times New Roman" w:hAnsi="Times New Roman" w:cs="Times New Roman"/>
          <w:b/>
          <w:sz w:val="21"/>
          <w:szCs w:val="21"/>
        </w:rPr>
      </w:pPr>
    </w:p>
    <w:p w:rsidR="00D70930" w:rsidRPr="00511A12" w:rsidRDefault="00D70930" w:rsidP="00D70930">
      <w:pPr>
        <w:jc w:val="both"/>
        <w:rPr>
          <w:rFonts w:ascii="Times New Roman" w:hAnsi="Times New Roman" w:cs="Times New Roman"/>
          <w:b/>
          <w:sz w:val="21"/>
          <w:szCs w:val="21"/>
        </w:rPr>
      </w:pPr>
    </w:p>
    <w:p w:rsidR="00B9292A" w:rsidRPr="00511A12" w:rsidRDefault="00B9292A" w:rsidP="00784742">
      <w:pPr>
        <w:spacing w:line="100" w:lineRule="atLeast"/>
        <w:jc w:val="right"/>
        <w:rPr>
          <w:rFonts w:ascii="Times New Roman" w:eastAsia="Calibri" w:hAnsi="Times New Roman" w:cs="Times New Roman"/>
          <w:b/>
          <w:sz w:val="21"/>
          <w:szCs w:val="21"/>
        </w:rPr>
      </w:pPr>
    </w:p>
    <w:p w:rsidR="00B9292A" w:rsidRPr="00511A12" w:rsidRDefault="00B9292A" w:rsidP="00784742">
      <w:pPr>
        <w:spacing w:line="100" w:lineRule="atLeast"/>
        <w:jc w:val="right"/>
        <w:rPr>
          <w:rFonts w:ascii="Times New Roman" w:eastAsia="Calibri" w:hAnsi="Times New Roman" w:cs="Times New Roman"/>
          <w:b/>
          <w:sz w:val="21"/>
          <w:szCs w:val="21"/>
        </w:rPr>
      </w:pPr>
    </w:p>
    <w:p w:rsidR="00B9292A" w:rsidRPr="00511A12" w:rsidRDefault="00B9292A" w:rsidP="00784742">
      <w:pPr>
        <w:spacing w:line="100" w:lineRule="atLeast"/>
        <w:jc w:val="right"/>
        <w:rPr>
          <w:rFonts w:ascii="Times New Roman" w:eastAsia="Calibri" w:hAnsi="Times New Roman" w:cs="Times New Roman"/>
          <w:b/>
          <w:sz w:val="21"/>
          <w:szCs w:val="21"/>
        </w:rPr>
      </w:pPr>
    </w:p>
    <w:p w:rsidR="00511A12" w:rsidRDefault="00511A12" w:rsidP="00784742">
      <w:pPr>
        <w:spacing w:line="100" w:lineRule="atLeast"/>
        <w:jc w:val="right"/>
        <w:rPr>
          <w:rFonts w:ascii="Times New Roman" w:eastAsia="Calibri" w:hAnsi="Times New Roman" w:cs="Times New Roman"/>
          <w:b/>
          <w:sz w:val="21"/>
          <w:szCs w:val="21"/>
        </w:rPr>
      </w:pPr>
    </w:p>
    <w:p w:rsidR="00511A12" w:rsidRDefault="00511A12" w:rsidP="00784742">
      <w:pPr>
        <w:spacing w:line="100" w:lineRule="atLeast"/>
        <w:jc w:val="right"/>
        <w:rPr>
          <w:rFonts w:ascii="Times New Roman" w:eastAsia="Calibri" w:hAnsi="Times New Roman" w:cs="Times New Roman"/>
          <w:b/>
          <w:sz w:val="21"/>
          <w:szCs w:val="21"/>
        </w:rPr>
      </w:pPr>
    </w:p>
    <w:p w:rsidR="00511A12" w:rsidRDefault="00511A12" w:rsidP="00784742">
      <w:pPr>
        <w:spacing w:line="100" w:lineRule="atLeast"/>
        <w:jc w:val="right"/>
        <w:rPr>
          <w:rFonts w:ascii="Times New Roman" w:eastAsia="Calibri" w:hAnsi="Times New Roman" w:cs="Times New Roman"/>
          <w:b/>
          <w:sz w:val="21"/>
          <w:szCs w:val="21"/>
        </w:rPr>
      </w:pPr>
    </w:p>
    <w:p w:rsidR="00511A12" w:rsidRDefault="00511A12" w:rsidP="00784742">
      <w:pPr>
        <w:spacing w:line="100" w:lineRule="atLeast"/>
        <w:jc w:val="right"/>
        <w:rPr>
          <w:rFonts w:ascii="Times New Roman" w:eastAsia="Calibri" w:hAnsi="Times New Roman" w:cs="Times New Roman"/>
          <w:b/>
          <w:sz w:val="21"/>
          <w:szCs w:val="21"/>
        </w:rPr>
      </w:pPr>
    </w:p>
    <w:p w:rsidR="000E7CEA" w:rsidRDefault="000E7CEA" w:rsidP="00784742">
      <w:pPr>
        <w:spacing w:line="100" w:lineRule="atLeast"/>
        <w:jc w:val="right"/>
        <w:rPr>
          <w:rFonts w:ascii="Times New Roman" w:eastAsia="Calibri" w:hAnsi="Times New Roman" w:cs="Times New Roman"/>
          <w:b/>
          <w:sz w:val="21"/>
          <w:szCs w:val="21"/>
        </w:rPr>
      </w:pPr>
    </w:p>
    <w:p w:rsidR="000E7CEA" w:rsidRDefault="000E7CEA" w:rsidP="00784742">
      <w:pPr>
        <w:spacing w:line="100" w:lineRule="atLeast"/>
        <w:jc w:val="right"/>
        <w:rPr>
          <w:rFonts w:ascii="Times New Roman" w:eastAsia="Calibri" w:hAnsi="Times New Roman" w:cs="Times New Roman"/>
          <w:b/>
          <w:sz w:val="21"/>
          <w:szCs w:val="21"/>
        </w:rPr>
      </w:pPr>
    </w:p>
    <w:p w:rsidR="000E7CEA" w:rsidRDefault="000E7CEA" w:rsidP="00784742">
      <w:pPr>
        <w:spacing w:line="100" w:lineRule="atLeast"/>
        <w:jc w:val="right"/>
        <w:rPr>
          <w:rFonts w:ascii="Times New Roman" w:eastAsia="Calibri" w:hAnsi="Times New Roman" w:cs="Times New Roman"/>
          <w:b/>
          <w:sz w:val="21"/>
          <w:szCs w:val="21"/>
        </w:rPr>
      </w:pPr>
    </w:p>
    <w:p w:rsidR="000E7CEA" w:rsidRDefault="000E7CEA" w:rsidP="00784742">
      <w:pPr>
        <w:spacing w:line="100" w:lineRule="atLeast"/>
        <w:jc w:val="right"/>
        <w:rPr>
          <w:rFonts w:ascii="Times New Roman" w:eastAsia="Calibri" w:hAnsi="Times New Roman" w:cs="Times New Roman"/>
          <w:b/>
          <w:sz w:val="21"/>
          <w:szCs w:val="21"/>
        </w:rPr>
      </w:pPr>
    </w:p>
    <w:p w:rsidR="000E7CEA" w:rsidRDefault="000E7CEA" w:rsidP="00784742">
      <w:pPr>
        <w:spacing w:line="100" w:lineRule="atLeast"/>
        <w:jc w:val="right"/>
        <w:rPr>
          <w:rFonts w:ascii="Times New Roman" w:eastAsia="Calibri" w:hAnsi="Times New Roman" w:cs="Times New Roman"/>
          <w:b/>
          <w:sz w:val="21"/>
          <w:szCs w:val="21"/>
        </w:rPr>
      </w:pPr>
    </w:p>
    <w:p w:rsidR="000E7CEA" w:rsidRDefault="000E7CEA" w:rsidP="00784742">
      <w:pPr>
        <w:spacing w:line="100" w:lineRule="atLeast"/>
        <w:jc w:val="right"/>
        <w:rPr>
          <w:rFonts w:ascii="Times New Roman" w:eastAsia="Calibri" w:hAnsi="Times New Roman" w:cs="Times New Roman"/>
          <w:b/>
          <w:sz w:val="21"/>
          <w:szCs w:val="21"/>
        </w:rPr>
      </w:pPr>
    </w:p>
    <w:p w:rsidR="000E7CEA" w:rsidRDefault="000E7CEA" w:rsidP="00784742">
      <w:pPr>
        <w:spacing w:line="100" w:lineRule="atLeast"/>
        <w:jc w:val="right"/>
        <w:rPr>
          <w:rFonts w:ascii="Times New Roman" w:eastAsia="Calibri" w:hAnsi="Times New Roman" w:cs="Times New Roman"/>
          <w:b/>
          <w:sz w:val="21"/>
          <w:szCs w:val="21"/>
        </w:rPr>
      </w:pPr>
    </w:p>
    <w:p w:rsidR="000E7CEA" w:rsidRDefault="000E7CEA" w:rsidP="00784742">
      <w:pPr>
        <w:spacing w:line="100" w:lineRule="atLeast"/>
        <w:jc w:val="right"/>
        <w:rPr>
          <w:rFonts w:ascii="Times New Roman" w:eastAsia="Calibri" w:hAnsi="Times New Roman" w:cs="Times New Roman"/>
          <w:b/>
          <w:sz w:val="21"/>
          <w:szCs w:val="21"/>
        </w:rPr>
      </w:pPr>
    </w:p>
    <w:p w:rsidR="000E7CEA" w:rsidRDefault="000E7CEA" w:rsidP="00784742">
      <w:pPr>
        <w:spacing w:line="100" w:lineRule="atLeast"/>
        <w:jc w:val="right"/>
        <w:rPr>
          <w:rFonts w:ascii="Times New Roman" w:eastAsia="Calibri" w:hAnsi="Times New Roman" w:cs="Times New Roman"/>
          <w:b/>
          <w:sz w:val="21"/>
          <w:szCs w:val="21"/>
        </w:rPr>
      </w:pPr>
    </w:p>
    <w:p w:rsidR="00E01970" w:rsidRDefault="00E01970" w:rsidP="00784742">
      <w:pPr>
        <w:spacing w:line="100" w:lineRule="atLeast"/>
        <w:jc w:val="right"/>
        <w:rPr>
          <w:rFonts w:ascii="Times New Roman" w:eastAsia="Calibri" w:hAnsi="Times New Roman" w:cs="Times New Roman"/>
          <w:b/>
          <w:sz w:val="21"/>
          <w:szCs w:val="21"/>
        </w:rPr>
      </w:pPr>
    </w:p>
    <w:p w:rsidR="00E01970" w:rsidRDefault="00E01970" w:rsidP="00784742">
      <w:pPr>
        <w:spacing w:line="100" w:lineRule="atLeast"/>
        <w:jc w:val="right"/>
        <w:rPr>
          <w:rFonts w:ascii="Times New Roman" w:eastAsia="Calibri" w:hAnsi="Times New Roman" w:cs="Times New Roman"/>
          <w:b/>
          <w:sz w:val="21"/>
          <w:szCs w:val="21"/>
        </w:rPr>
      </w:pPr>
    </w:p>
    <w:p w:rsidR="00E01970" w:rsidRDefault="00E01970" w:rsidP="00784742">
      <w:pPr>
        <w:spacing w:line="100" w:lineRule="atLeast"/>
        <w:jc w:val="right"/>
        <w:rPr>
          <w:rFonts w:ascii="Times New Roman" w:eastAsia="Calibri" w:hAnsi="Times New Roman" w:cs="Times New Roman"/>
          <w:b/>
          <w:sz w:val="21"/>
          <w:szCs w:val="21"/>
        </w:rPr>
      </w:pPr>
    </w:p>
    <w:p w:rsidR="00E01970" w:rsidRDefault="00E01970" w:rsidP="00784742">
      <w:pPr>
        <w:spacing w:line="100" w:lineRule="atLeast"/>
        <w:jc w:val="right"/>
        <w:rPr>
          <w:rFonts w:ascii="Times New Roman" w:eastAsia="Calibri" w:hAnsi="Times New Roman" w:cs="Times New Roman"/>
          <w:b/>
          <w:sz w:val="21"/>
          <w:szCs w:val="21"/>
        </w:rPr>
      </w:pPr>
    </w:p>
    <w:p w:rsidR="00D72EB3" w:rsidRDefault="00D72EB3" w:rsidP="00784742">
      <w:pPr>
        <w:spacing w:line="100" w:lineRule="atLeast"/>
        <w:jc w:val="right"/>
        <w:rPr>
          <w:rFonts w:ascii="Times New Roman" w:eastAsia="Calibri" w:hAnsi="Times New Roman" w:cs="Times New Roman"/>
          <w:b/>
          <w:sz w:val="21"/>
          <w:szCs w:val="21"/>
        </w:rPr>
      </w:pPr>
    </w:p>
    <w:p w:rsidR="00784742" w:rsidRPr="008E6FEB" w:rsidRDefault="00784742" w:rsidP="00784742">
      <w:pPr>
        <w:spacing w:line="100" w:lineRule="atLeast"/>
        <w:jc w:val="right"/>
        <w:rPr>
          <w:rFonts w:ascii="Times New Roman" w:eastAsia="Calibri" w:hAnsi="Times New Roman" w:cs="Times New Roman"/>
          <w:b/>
          <w:i/>
          <w:sz w:val="21"/>
          <w:szCs w:val="21"/>
        </w:rPr>
      </w:pPr>
      <w:r w:rsidRPr="008E6FEB">
        <w:rPr>
          <w:rFonts w:ascii="Times New Roman" w:eastAsia="Calibri" w:hAnsi="Times New Roman" w:cs="Times New Roman"/>
          <w:b/>
          <w:i/>
          <w:sz w:val="21"/>
          <w:szCs w:val="21"/>
        </w:rPr>
        <w:t>Приложение № 2</w:t>
      </w:r>
    </w:p>
    <w:p w:rsidR="00784742" w:rsidRPr="00511A12" w:rsidRDefault="00784742" w:rsidP="00511A12">
      <w:pPr>
        <w:jc w:val="right"/>
        <w:rPr>
          <w:rFonts w:ascii="Times New Roman" w:eastAsia="Calibri" w:hAnsi="Times New Roman" w:cs="Times New Roman"/>
          <w:i/>
          <w:sz w:val="21"/>
          <w:szCs w:val="21"/>
        </w:rPr>
      </w:pPr>
      <w:r w:rsidRPr="00511A12">
        <w:rPr>
          <w:rFonts w:ascii="Times New Roman" w:eastAsia="Calibri" w:hAnsi="Times New Roman" w:cs="Times New Roman"/>
          <w:i/>
          <w:sz w:val="21"/>
          <w:szCs w:val="21"/>
        </w:rPr>
        <w:t xml:space="preserve">                                        к государственному контракту № ____ от «___» ________  202</w:t>
      </w:r>
      <w:r w:rsidR="00511A12">
        <w:rPr>
          <w:rFonts w:ascii="Times New Roman" w:eastAsia="Calibri" w:hAnsi="Times New Roman" w:cs="Times New Roman"/>
          <w:i/>
          <w:sz w:val="21"/>
          <w:szCs w:val="21"/>
        </w:rPr>
        <w:t>6</w:t>
      </w:r>
      <w:r w:rsidRPr="00511A12">
        <w:rPr>
          <w:rFonts w:ascii="Times New Roman" w:eastAsia="Calibri" w:hAnsi="Times New Roman" w:cs="Times New Roman"/>
          <w:i/>
          <w:sz w:val="21"/>
          <w:szCs w:val="21"/>
        </w:rPr>
        <w:t xml:space="preserve"> г.</w:t>
      </w:r>
    </w:p>
    <w:p w:rsidR="00784742" w:rsidRPr="00EA7DE7" w:rsidRDefault="00784742" w:rsidP="00511A12">
      <w:pPr>
        <w:jc w:val="right"/>
        <w:rPr>
          <w:rFonts w:ascii="Times New Roman" w:eastAsia="Calibri" w:hAnsi="Times New Roman" w:cs="Times New Roman"/>
          <w:i/>
          <w:sz w:val="21"/>
          <w:szCs w:val="21"/>
        </w:rPr>
      </w:pPr>
    </w:p>
    <w:p w:rsidR="00EA7DE7" w:rsidRPr="00EA7DE7" w:rsidRDefault="00EA7DE7" w:rsidP="00EA7DE7">
      <w:pPr>
        <w:widowControl w:val="0"/>
        <w:autoSpaceDE w:val="0"/>
        <w:autoSpaceDN w:val="0"/>
        <w:spacing w:line="276" w:lineRule="auto"/>
        <w:ind w:firstLine="426"/>
        <w:rPr>
          <w:rFonts w:ascii="Times New Roman" w:eastAsia="Times New Roman" w:hAnsi="Times New Roman" w:cs="Times New Roman"/>
          <w:b/>
          <w:sz w:val="21"/>
          <w:szCs w:val="21"/>
          <w:lang w:eastAsia="ru-RU"/>
        </w:rPr>
      </w:pPr>
      <w:r w:rsidRPr="00EA7DE7">
        <w:rPr>
          <w:rFonts w:ascii="Times New Roman" w:eastAsia="Times New Roman" w:hAnsi="Times New Roman" w:cs="Times New Roman"/>
          <w:b/>
          <w:sz w:val="21"/>
          <w:szCs w:val="21"/>
          <w:lang w:eastAsia="ru-RU"/>
        </w:rPr>
        <w:t>Техническое задание</w:t>
      </w:r>
    </w:p>
    <w:p w:rsidR="00EA7DE7" w:rsidRPr="00EA7DE7" w:rsidRDefault="00EA7DE7" w:rsidP="00EA7DE7">
      <w:pPr>
        <w:widowControl w:val="0"/>
        <w:autoSpaceDE w:val="0"/>
        <w:autoSpaceDN w:val="0"/>
        <w:spacing w:line="276" w:lineRule="auto"/>
        <w:ind w:firstLine="426"/>
        <w:rPr>
          <w:rFonts w:ascii="Times New Roman" w:eastAsia="Times New Roman" w:hAnsi="Times New Roman" w:cs="Times New Roman"/>
          <w:b/>
          <w:sz w:val="21"/>
          <w:szCs w:val="21"/>
          <w:lang w:eastAsia="ru-RU"/>
        </w:rPr>
      </w:pPr>
    </w:p>
    <w:p w:rsidR="00EA7DE7" w:rsidRPr="00EA7DE7" w:rsidRDefault="00EA7DE7" w:rsidP="00EA7DE7">
      <w:pPr>
        <w:spacing w:after="160" w:line="276" w:lineRule="auto"/>
        <w:ind w:firstLine="567"/>
        <w:jc w:val="both"/>
        <w:rPr>
          <w:rFonts w:ascii="Times New Roman" w:eastAsia="Calibri" w:hAnsi="Times New Roman" w:cs="Times New Roman"/>
          <w:sz w:val="21"/>
          <w:szCs w:val="21"/>
          <w:shd w:val="clear" w:color="auto" w:fill="FFFFFF"/>
        </w:rPr>
      </w:pPr>
      <w:r w:rsidRPr="00EA7DE7">
        <w:rPr>
          <w:rFonts w:ascii="Times New Roman" w:eastAsia="Calibri" w:hAnsi="Times New Roman" w:cs="Times New Roman"/>
          <w:b/>
          <w:bCs/>
          <w:sz w:val="21"/>
          <w:szCs w:val="21"/>
        </w:rPr>
        <w:t xml:space="preserve">1. Наименование выполняемых услуг: </w:t>
      </w:r>
      <w:r w:rsidRPr="00EA7DE7">
        <w:rPr>
          <w:rFonts w:ascii="Times New Roman" w:eastAsia="Calibri" w:hAnsi="Times New Roman" w:cs="Times New Roman"/>
          <w:b/>
          <w:sz w:val="21"/>
          <w:szCs w:val="21"/>
          <w:shd w:val="clear" w:color="auto" w:fill="FFFFFF"/>
        </w:rPr>
        <w:t>Услуги по монтажу системы автоматической пожарной сигнализации в чердачном помещении здания мужского общежития на объекте ИУФИЦ при ФКУ ИК-20 ГУФСИН России по Нижегородской области</w:t>
      </w:r>
    </w:p>
    <w:p w:rsidR="00EA7DE7" w:rsidRPr="00EA7DE7" w:rsidRDefault="00EA7DE7" w:rsidP="00EA7DE7">
      <w:pPr>
        <w:spacing w:after="160" w:line="276" w:lineRule="auto"/>
        <w:ind w:firstLine="567"/>
        <w:jc w:val="both"/>
        <w:rPr>
          <w:rFonts w:ascii="Times New Roman" w:eastAsia="Calibri" w:hAnsi="Times New Roman" w:cs="Times New Roman"/>
          <w:sz w:val="21"/>
          <w:szCs w:val="21"/>
        </w:rPr>
      </w:pPr>
      <w:r w:rsidRPr="00EA7DE7">
        <w:rPr>
          <w:rFonts w:ascii="Times New Roman" w:eastAsia="Calibri" w:hAnsi="Times New Roman" w:cs="Times New Roman"/>
          <w:b/>
          <w:sz w:val="21"/>
          <w:szCs w:val="21"/>
        </w:rPr>
        <w:t>2. Место оказания услуг:</w:t>
      </w:r>
      <w:bookmarkStart w:id="3" w:name="_Hlk235701102"/>
      <w:r w:rsidRPr="00EA7DE7">
        <w:rPr>
          <w:rFonts w:ascii="Times New Roman" w:eastAsia="Calibri" w:hAnsi="Times New Roman" w:cs="Times New Roman"/>
          <w:b/>
          <w:sz w:val="21"/>
          <w:szCs w:val="21"/>
        </w:rPr>
        <w:t xml:space="preserve"> </w:t>
      </w:r>
      <w:proofErr w:type="gramStart"/>
      <w:r w:rsidRPr="00EA7DE7">
        <w:rPr>
          <w:rFonts w:ascii="Times New Roman" w:eastAsia="Calibri" w:hAnsi="Times New Roman" w:cs="Times New Roman"/>
          <w:noProof/>
          <w:sz w:val="21"/>
          <w:szCs w:val="21"/>
        </w:rPr>
        <w:t>Нижегородская обл., г.о. Арзамас, г. Арзамас, пос. Высокая Гора, д. 1</w:t>
      </w:r>
      <w:proofErr w:type="gramEnd"/>
    </w:p>
    <w:bookmarkEnd w:id="3"/>
    <w:p w:rsidR="00EA7DE7" w:rsidRPr="00EA7DE7" w:rsidRDefault="00EA7DE7" w:rsidP="00EA7DE7">
      <w:pPr>
        <w:spacing w:line="276" w:lineRule="auto"/>
        <w:ind w:firstLine="567"/>
        <w:jc w:val="both"/>
        <w:rPr>
          <w:rFonts w:ascii="Times New Roman" w:eastAsia="Calibri" w:hAnsi="Times New Roman" w:cs="Times New Roman"/>
          <w:sz w:val="21"/>
          <w:szCs w:val="21"/>
        </w:rPr>
      </w:pPr>
      <w:r w:rsidRPr="00EA7DE7">
        <w:rPr>
          <w:rFonts w:ascii="Times New Roman" w:eastAsia="Calibri" w:hAnsi="Times New Roman" w:cs="Times New Roman"/>
          <w:b/>
          <w:sz w:val="21"/>
          <w:szCs w:val="21"/>
        </w:rPr>
        <w:t>3.</w:t>
      </w:r>
      <w:bookmarkStart w:id="4" w:name="_Hlk201227032"/>
      <w:r w:rsidRPr="00EA7DE7">
        <w:rPr>
          <w:rFonts w:ascii="Times New Roman" w:eastAsia="Calibri" w:hAnsi="Times New Roman" w:cs="Times New Roman"/>
          <w:b/>
          <w:sz w:val="21"/>
          <w:szCs w:val="21"/>
        </w:rPr>
        <w:t xml:space="preserve"> Срок выполнения услуг</w:t>
      </w:r>
      <w:r w:rsidRPr="00EA7DE7">
        <w:rPr>
          <w:rFonts w:ascii="Times New Roman" w:eastAsia="Calibri" w:hAnsi="Times New Roman" w:cs="Times New Roman"/>
          <w:sz w:val="21"/>
          <w:szCs w:val="21"/>
        </w:rPr>
        <w:t xml:space="preserve"> – </w:t>
      </w:r>
      <w:r w:rsidRPr="00EA7DE7">
        <w:rPr>
          <w:rFonts w:ascii="Times New Roman" w:eastAsia="Calibri" w:hAnsi="Times New Roman" w:cs="Times New Roman"/>
          <w:b/>
          <w:bCs/>
          <w:color w:val="FF0000"/>
          <w:sz w:val="21"/>
          <w:szCs w:val="21"/>
        </w:rPr>
        <w:t>20 (двадцать)</w:t>
      </w:r>
      <w:r w:rsidRPr="00EA7DE7">
        <w:rPr>
          <w:rFonts w:ascii="Times New Roman" w:eastAsia="Calibri" w:hAnsi="Times New Roman" w:cs="Times New Roman"/>
          <w:b/>
          <w:bCs/>
          <w:sz w:val="21"/>
          <w:szCs w:val="21"/>
        </w:rPr>
        <w:t xml:space="preserve"> рабочих дней</w:t>
      </w:r>
      <w:r w:rsidRPr="00EA7DE7">
        <w:rPr>
          <w:rFonts w:ascii="Times New Roman" w:eastAsia="Calibri" w:hAnsi="Times New Roman" w:cs="Times New Roman"/>
          <w:sz w:val="21"/>
          <w:szCs w:val="21"/>
        </w:rPr>
        <w:t xml:space="preserve"> со дня заключения контракта.</w:t>
      </w:r>
    </w:p>
    <w:bookmarkEnd w:id="4"/>
    <w:p w:rsidR="00EA7DE7" w:rsidRPr="00EA7DE7" w:rsidRDefault="00EA7DE7" w:rsidP="00EA7DE7">
      <w:pPr>
        <w:widowControl w:val="0"/>
        <w:spacing w:line="276" w:lineRule="auto"/>
        <w:ind w:firstLine="567"/>
        <w:contextualSpacing/>
        <w:jc w:val="both"/>
        <w:rPr>
          <w:rFonts w:ascii="Times New Roman" w:eastAsia="Calibri" w:hAnsi="Times New Roman" w:cs="Times New Roman"/>
          <w:b/>
          <w:sz w:val="21"/>
          <w:szCs w:val="21"/>
        </w:rPr>
      </w:pPr>
      <w:r w:rsidRPr="00EA7DE7">
        <w:rPr>
          <w:rFonts w:ascii="Times New Roman" w:eastAsia="Calibri" w:hAnsi="Times New Roman" w:cs="Times New Roman"/>
          <w:b/>
          <w:sz w:val="21"/>
          <w:szCs w:val="21"/>
        </w:rPr>
        <w:t>4. Общие требования. Условия выполнения услуг:</w:t>
      </w:r>
    </w:p>
    <w:p w:rsidR="00EA7DE7" w:rsidRPr="00EA7DE7" w:rsidRDefault="00EA7DE7" w:rsidP="00EA7DE7">
      <w:pPr>
        <w:tabs>
          <w:tab w:val="left" w:pos="0"/>
        </w:tabs>
        <w:spacing w:line="276" w:lineRule="auto"/>
        <w:ind w:firstLine="567"/>
        <w:jc w:val="both"/>
        <w:rPr>
          <w:rFonts w:ascii="Times New Roman" w:eastAsia="Calibri" w:hAnsi="Times New Roman" w:cs="Times New Roman"/>
          <w:sz w:val="21"/>
          <w:szCs w:val="21"/>
          <w:highlight w:val="yellow"/>
        </w:rPr>
      </w:pPr>
      <w:r w:rsidRPr="00EA7DE7">
        <w:rPr>
          <w:rFonts w:ascii="Times New Roman" w:eastAsia="Calibri" w:hAnsi="Times New Roman" w:cs="Times New Roman"/>
          <w:sz w:val="21"/>
          <w:szCs w:val="21"/>
        </w:rPr>
        <w:t>4.1. На данный вид услуг необходимо иметь лицензию на производство работ по монтажу системы автоматической пожарной сигнализации при пожаре (АПС и СОУЭ).</w:t>
      </w:r>
    </w:p>
    <w:p w:rsidR="00EA7DE7" w:rsidRPr="00EA7DE7" w:rsidRDefault="00EA7DE7" w:rsidP="00EA7DE7">
      <w:pPr>
        <w:tabs>
          <w:tab w:val="left" w:pos="0"/>
        </w:tabs>
        <w:spacing w:line="276" w:lineRule="auto"/>
        <w:ind w:firstLine="567"/>
        <w:jc w:val="both"/>
        <w:rPr>
          <w:rFonts w:ascii="Times New Roman" w:eastAsia="Calibri" w:hAnsi="Times New Roman" w:cs="Times New Roman"/>
          <w:sz w:val="21"/>
          <w:szCs w:val="21"/>
        </w:rPr>
      </w:pPr>
      <w:r w:rsidRPr="00EA7DE7">
        <w:rPr>
          <w:rFonts w:ascii="Times New Roman" w:eastAsia="Calibri" w:hAnsi="Times New Roman" w:cs="Times New Roman"/>
          <w:sz w:val="21"/>
          <w:szCs w:val="21"/>
        </w:rPr>
        <w:t>4.2. Выполнение услуг должно проводиться по графику работы Заказчика:</w:t>
      </w:r>
    </w:p>
    <w:p w:rsidR="00EA7DE7" w:rsidRPr="00EA7DE7" w:rsidRDefault="00EA7DE7" w:rsidP="00EA7DE7">
      <w:pPr>
        <w:tabs>
          <w:tab w:val="left" w:pos="0"/>
        </w:tabs>
        <w:spacing w:line="276" w:lineRule="auto"/>
        <w:ind w:firstLine="567"/>
        <w:jc w:val="both"/>
        <w:rPr>
          <w:rFonts w:ascii="Times New Roman" w:eastAsia="Calibri" w:hAnsi="Times New Roman" w:cs="Times New Roman"/>
          <w:sz w:val="21"/>
          <w:szCs w:val="21"/>
        </w:rPr>
      </w:pPr>
      <w:r w:rsidRPr="00EA7DE7">
        <w:rPr>
          <w:rFonts w:ascii="Times New Roman" w:eastAsia="Calibri" w:hAnsi="Times New Roman" w:cs="Times New Roman"/>
          <w:sz w:val="21"/>
          <w:szCs w:val="21"/>
        </w:rPr>
        <w:t>Понедельник – Четверг: 08:00 – 17:00;</w:t>
      </w:r>
    </w:p>
    <w:p w:rsidR="00EA7DE7" w:rsidRPr="00EA7DE7" w:rsidRDefault="00EA7DE7" w:rsidP="00EA7DE7">
      <w:pPr>
        <w:tabs>
          <w:tab w:val="left" w:pos="0"/>
        </w:tabs>
        <w:spacing w:line="276" w:lineRule="auto"/>
        <w:ind w:firstLine="567"/>
        <w:jc w:val="both"/>
        <w:rPr>
          <w:rFonts w:ascii="Times New Roman" w:eastAsia="Calibri" w:hAnsi="Times New Roman" w:cs="Times New Roman"/>
          <w:sz w:val="21"/>
          <w:szCs w:val="21"/>
        </w:rPr>
      </w:pPr>
      <w:r w:rsidRPr="00EA7DE7">
        <w:rPr>
          <w:rFonts w:ascii="Times New Roman" w:eastAsia="Calibri" w:hAnsi="Times New Roman" w:cs="Times New Roman"/>
          <w:sz w:val="21"/>
          <w:szCs w:val="21"/>
        </w:rPr>
        <w:t>Пятница: 08:00 – 16:00;</w:t>
      </w:r>
    </w:p>
    <w:p w:rsidR="00EA7DE7" w:rsidRPr="00EA7DE7" w:rsidRDefault="00EA7DE7" w:rsidP="00EA7DE7">
      <w:pPr>
        <w:tabs>
          <w:tab w:val="left" w:pos="0"/>
        </w:tabs>
        <w:spacing w:line="276" w:lineRule="auto"/>
        <w:ind w:firstLine="567"/>
        <w:jc w:val="both"/>
        <w:rPr>
          <w:rFonts w:ascii="Times New Roman" w:eastAsia="Times New Roman" w:hAnsi="Times New Roman" w:cs="Times New Roman"/>
          <w:bCs/>
          <w:sz w:val="21"/>
          <w:szCs w:val="21"/>
        </w:rPr>
      </w:pPr>
      <w:r w:rsidRPr="00EA7DE7">
        <w:rPr>
          <w:rFonts w:ascii="Times New Roman" w:eastAsia="Calibri" w:hAnsi="Times New Roman" w:cs="Times New Roman"/>
          <w:sz w:val="21"/>
          <w:szCs w:val="21"/>
        </w:rPr>
        <w:t>Обед: 13:00 – 14:00.</w:t>
      </w:r>
    </w:p>
    <w:p w:rsidR="00EA7DE7" w:rsidRPr="00EA7DE7" w:rsidRDefault="00EA7DE7" w:rsidP="00EA7DE7">
      <w:pPr>
        <w:tabs>
          <w:tab w:val="left" w:pos="0"/>
        </w:tabs>
        <w:spacing w:line="276" w:lineRule="auto"/>
        <w:ind w:firstLine="567"/>
        <w:jc w:val="both"/>
        <w:rPr>
          <w:rFonts w:ascii="Times New Roman" w:eastAsia="Calibri" w:hAnsi="Times New Roman" w:cs="Times New Roman"/>
          <w:kern w:val="22"/>
          <w:sz w:val="21"/>
          <w:szCs w:val="21"/>
        </w:rPr>
      </w:pPr>
      <w:r w:rsidRPr="00EA7DE7">
        <w:rPr>
          <w:rFonts w:ascii="Times New Roman" w:eastAsia="Calibri" w:hAnsi="Times New Roman" w:cs="Times New Roman"/>
          <w:bCs/>
          <w:sz w:val="21"/>
          <w:szCs w:val="21"/>
        </w:rPr>
        <w:t>4.3. В случае выявления непредвиденных услуг, Исполнитель обязан согласовывать их выполнение с Заказчиком.</w:t>
      </w:r>
    </w:p>
    <w:p w:rsidR="00EA7DE7" w:rsidRPr="00EA7DE7" w:rsidRDefault="00EA7DE7" w:rsidP="00EA7DE7">
      <w:pPr>
        <w:tabs>
          <w:tab w:val="left" w:pos="0"/>
        </w:tabs>
        <w:spacing w:line="276" w:lineRule="auto"/>
        <w:ind w:firstLine="567"/>
        <w:jc w:val="both"/>
        <w:rPr>
          <w:rFonts w:ascii="Times New Roman" w:eastAsia="Calibri" w:hAnsi="Times New Roman" w:cs="Times New Roman"/>
          <w:bCs/>
          <w:kern w:val="2"/>
          <w:sz w:val="21"/>
          <w:szCs w:val="21"/>
          <w:lang w:eastAsia="ru-RU"/>
        </w:rPr>
      </w:pPr>
      <w:r w:rsidRPr="00EA7DE7">
        <w:rPr>
          <w:rFonts w:ascii="Times New Roman" w:eastAsia="Calibri" w:hAnsi="Times New Roman" w:cs="Times New Roman"/>
          <w:kern w:val="22"/>
          <w:sz w:val="21"/>
          <w:szCs w:val="21"/>
        </w:rPr>
        <w:t xml:space="preserve">4.4. </w:t>
      </w:r>
      <w:r w:rsidRPr="00EA7DE7">
        <w:rPr>
          <w:rFonts w:ascii="Times New Roman" w:eastAsia="Calibri" w:hAnsi="Times New Roman" w:cs="Times New Roman"/>
          <w:bCs/>
          <w:sz w:val="21"/>
          <w:szCs w:val="21"/>
          <w:lang w:eastAsia="ru-RU"/>
        </w:rPr>
        <w:t xml:space="preserve">Исполнителю запрещено, самостоятельно без письменного согласования с Заказчиком, изменять виды, объемы услуг. </w:t>
      </w:r>
    </w:p>
    <w:p w:rsidR="00EA7DE7" w:rsidRPr="00EA7DE7" w:rsidRDefault="00EA7DE7" w:rsidP="00EA7DE7">
      <w:pPr>
        <w:tabs>
          <w:tab w:val="left" w:pos="0"/>
        </w:tabs>
        <w:spacing w:line="276" w:lineRule="auto"/>
        <w:ind w:firstLine="567"/>
        <w:jc w:val="both"/>
        <w:rPr>
          <w:rFonts w:ascii="Times New Roman" w:eastAsia="Calibri" w:hAnsi="Times New Roman" w:cs="Times New Roman"/>
          <w:sz w:val="21"/>
          <w:szCs w:val="21"/>
        </w:rPr>
      </w:pPr>
      <w:r w:rsidRPr="00EA7DE7">
        <w:rPr>
          <w:rFonts w:ascii="Times New Roman" w:eastAsia="Calibri" w:hAnsi="Times New Roman" w:cs="Times New Roman"/>
          <w:sz w:val="21"/>
          <w:szCs w:val="21"/>
        </w:rPr>
        <w:t>4.6. Необходимо выполнить компле</w:t>
      </w:r>
      <w:proofErr w:type="gramStart"/>
      <w:r w:rsidRPr="00EA7DE7">
        <w:rPr>
          <w:rFonts w:ascii="Times New Roman" w:eastAsia="Calibri" w:hAnsi="Times New Roman" w:cs="Times New Roman"/>
          <w:sz w:val="21"/>
          <w:szCs w:val="21"/>
        </w:rPr>
        <w:t>кс стр</w:t>
      </w:r>
      <w:proofErr w:type="gramEnd"/>
      <w:r w:rsidRPr="00EA7DE7">
        <w:rPr>
          <w:rFonts w:ascii="Times New Roman" w:eastAsia="Calibri" w:hAnsi="Times New Roman" w:cs="Times New Roman"/>
          <w:sz w:val="21"/>
          <w:szCs w:val="21"/>
        </w:rPr>
        <w:t xml:space="preserve">оительно-монтажных и пуско-наладочных работ: </w:t>
      </w:r>
    </w:p>
    <w:p w:rsidR="00EA7DE7" w:rsidRPr="00EA7DE7" w:rsidRDefault="00EA7DE7" w:rsidP="00EA7DE7">
      <w:pPr>
        <w:tabs>
          <w:tab w:val="left" w:pos="0"/>
        </w:tabs>
        <w:spacing w:line="276" w:lineRule="auto"/>
        <w:ind w:firstLine="567"/>
        <w:jc w:val="both"/>
        <w:rPr>
          <w:rFonts w:ascii="Times New Roman" w:eastAsia="Calibri" w:hAnsi="Times New Roman" w:cs="Times New Roman"/>
          <w:sz w:val="21"/>
          <w:szCs w:val="21"/>
        </w:rPr>
      </w:pPr>
      <w:r w:rsidRPr="00EA7DE7">
        <w:rPr>
          <w:rFonts w:ascii="Times New Roman" w:eastAsia="Calibri" w:hAnsi="Times New Roman" w:cs="Times New Roman"/>
          <w:sz w:val="21"/>
          <w:szCs w:val="21"/>
        </w:rPr>
        <w:t>- монтаж системы автоматической пожарной сигнализации, системы управления оповещением и эвакуацией;</w:t>
      </w:r>
    </w:p>
    <w:p w:rsidR="00EA7DE7" w:rsidRPr="00EA7DE7" w:rsidRDefault="00EA7DE7" w:rsidP="00EA7DE7">
      <w:pPr>
        <w:tabs>
          <w:tab w:val="left" w:pos="0"/>
        </w:tabs>
        <w:spacing w:line="276" w:lineRule="auto"/>
        <w:ind w:firstLine="567"/>
        <w:jc w:val="both"/>
        <w:rPr>
          <w:rFonts w:ascii="Times New Roman" w:eastAsia="Calibri" w:hAnsi="Times New Roman" w:cs="Times New Roman"/>
          <w:sz w:val="21"/>
          <w:szCs w:val="21"/>
        </w:rPr>
      </w:pPr>
      <w:r w:rsidRPr="00EA7DE7">
        <w:rPr>
          <w:rFonts w:ascii="Times New Roman" w:eastAsia="Calibri" w:hAnsi="Times New Roman" w:cs="Times New Roman"/>
          <w:sz w:val="21"/>
          <w:szCs w:val="21"/>
        </w:rPr>
        <w:t>- проверка работоспособности монтируемого оборудования;</w:t>
      </w:r>
    </w:p>
    <w:p w:rsidR="00EA7DE7" w:rsidRPr="00EA7DE7" w:rsidRDefault="00EA7DE7" w:rsidP="00EA7DE7">
      <w:pPr>
        <w:tabs>
          <w:tab w:val="left" w:pos="0"/>
        </w:tabs>
        <w:spacing w:line="276" w:lineRule="auto"/>
        <w:ind w:firstLine="567"/>
        <w:jc w:val="both"/>
        <w:rPr>
          <w:rFonts w:ascii="Times New Roman" w:eastAsia="Calibri" w:hAnsi="Times New Roman" w:cs="Times New Roman"/>
          <w:sz w:val="21"/>
          <w:szCs w:val="21"/>
        </w:rPr>
      </w:pPr>
      <w:r w:rsidRPr="00EA7DE7">
        <w:rPr>
          <w:rFonts w:ascii="Times New Roman" w:eastAsia="Calibri" w:hAnsi="Times New Roman" w:cs="Times New Roman"/>
          <w:sz w:val="21"/>
          <w:szCs w:val="21"/>
        </w:rPr>
        <w:t>- обучение персонала работе с системой.</w:t>
      </w:r>
    </w:p>
    <w:p w:rsidR="00EA7DE7" w:rsidRPr="00EA7DE7" w:rsidRDefault="00EA7DE7" w:rsidP="00EA7DE7">
      <w:pPr>
        <w:tabs>
          <w:tab w:val="left" w:pos="0"/>
        </w:tabs>
        <w:spacing w:line="276" w:lineRule="auto"/>
        <w:ind w:firstLine="567"/>
        <w:jc w:val="both"/>
        <w:rPr>
          <w:rFonts w:ascii="Times New Roman" w:eastAsia="Calibri" w:hAnsi="Times New Roman" w:cs="Times New Roman"/>
          <w:sz w:val="21"/>
          <w:szCs w:val="21"/>
        </w:rPr>
      </w:pPr>
      <w:r w:rsidRPr="00EA7DE7">
        <w:rPr>
          <w:rFonts w:ascii="Times New Roman" w:eastAsia="Calibri" w:hAnsi="Times New Roman" w:cs="Times New Roman"/>
          <w:sz w:val="21"/>
          <w:szCs w:val="21"/>
        </w:rPr>
        <w:t>4.7. Сигнал срабатывания систем автоматической пожарной сигнализации должен поступать на пульт (приемно-контрольный прибор) дежурного ИУФИЦ при ФКУ ИК – 20 ГУФСИН России по Нижегородской области.</w:t>
      </w:r>
    </w:p>
    <w:p w:rsidR="00EA7DE7" w:rsidRPr="00EA7DE7" w:rsidRDefault="00EA7DE7" w:rsidP="00EA7DE7">
      <w:pPr>
        <w:widowControl w:val="0"/>
        <w:tabs>
          <w:tab w:val="left" w:pos="0"/>
        </w:tabs>
        <w:suppressAutoHyphens/>
        <w:spacing w:line="276" w:lineRule="auto"/>
        <w:ind w:firstLine="567"/>
        <w:jc w:val="both"/>
        <w:rPr>
          <w:rFonts w:ascii="Times New Roman" w:eastAsia="Times New Roman" w:hAnsi="Times New Roman" w:cs="Times New Roman"/>
          <w:kern w:val="2"/>
          <w:sz w:val="21"/>
          <w:szCs w:val="21"/>
          <w:lang w:eastAsia="ar-SA"/>
        </w:rPr>
      </w:pPr>
      <w:r w:rsidRPr="00EA7DE7">
        <w:rPr>
          <w:rFonts w:ascii="Times New Roman" w:eastAsia="Calibri" w:hAnsi="Times New Roman" w:cs="Times New Roman"/>
          <w:sz w:val="21"/>
          <w:szCs w:val="21"/>
        </w:rPr>
        <w:t xml:space="preserve">4.8. </w:t>
      </w:r>
      <w:r w:rsidRPr="00EA7DE7">
        <w:rPr>
          <w:rFonts w:ascii="Times New Roman" w:eastAsia="Times New Roman" w:hAnsi="Times New Roman" w:cs="Times New Roman"/>
          <w:kern w:val="2"/>
          <w:sz w:val="21"/>
          <w:szCs w:val="21"/>
          <w:lang w:eastAsia="ar-SA"/>
        </w:rPr>
        <w:t>В случае повреждения инженерных систем, произошедших по причине производимых Исполнителем услуг – все работы по восстановлению берет на себя Исполнитель.</w:t>
      </w:r>
    </w:p>
    <w:p w:rsidR="00EA7DE7" w:rsidRPr="00EA7DE7" w:rsidRDefault="00EA7DE7" w:rsidP="00EA7DE7">
      <w:pPr>
        <w:tabs>
          <w:tab w:val="left" w:pos="0"/>
          <w:tab w:val="left" w:pos="360"/>
          <w:tab w:val="num" w:pos="780"/>
        </w:tabs>
        <w:spacing w:line="276" w:lineRule="auto"/>
        <w:ind w:firstLine="567"/>
        <w:jc w:val="both"/>
        <w:rPr>
          <w:rFonts w:ascii="Times New Roman" w:eastAsia="Times New Roman" w:hAnsi="Times New Roman" w:cs="Times New Roman"/>
          <w:sz w:val="21"/>
          <w:szCs w:val="21"/>
          <w:lang w:eastAsia="ru-RU"/>
        </w:rPr>
      </w:pPr>
      <w:r w:rsidRPr="00EA7DE7">
        <w:rPr>
          <w:rFonts w:ascii="Times New Roman" w:eastAsia="Times New Roman" w:hAnsi="Times New Roman" w:cs="Times New Roman"/>
          <w:sz w:val="21"/>
          <w:szCs w:val="21"/>
          <w:lang w:eastAsia="ru-RU"/>
        </w:rPr>
        <w:t>4.9. Осуществлять в процессе оказания услуг систематическую, а также по требованию Заказчика уборку места оказания услуг, а по завершении оказания услуг окончательную уборку места оказания услуг от остатков материалов и отходов.</w:t>
      </w:r>
    </w:p>
    <w:p w:rsidR="00EA7DE7" w:rsidRPr="00EA7DE7" w:rsidRDefault="00EA7DE7" w:rsidP="00EA7DE7">
      <w:pPr>
        <w:widowControl w:val="0"/>
        <w:tabs>
          <w:tab w:val="left" w:pos="0"/>
          <w:tab w:val="left" w:pos="1560"/>
        </w:tabs>
        <w:spacing w:after="200" w:line="276" w:lineRule="auto"/>
        <w:ind w:firstLine="567"/>
        <w:jc w:val="both"/>
        <w:rPr>
          <w:rFonts w:ascii="Times New Roman" w:eastAsia="Calibri" w:hAnsi="Times New Roman" w:cs="Times New Roman"/>
          <w:sz w:val="21"/>
          <w:szCs w:val="21"/>
          <w:shd w:val="clear" w:color="auto" w:fill="FFFFFF"/>
        </w:rPr>
      </w:pPr>
      <w:r w:rsidRPr="00EA7DE7">
        <w:rPr>
          <w:rFonts w:ascii="Times New Roman" w:eastAsia="Calibri" w:hAnsi="Times New Roman" w:cs="Times New Roman"/>
          <w:b/>
          <w:sz w:val="21"/>
          <w:szCs w:val="21"/>
        </w:rPr>
        <w:t xml:space="preserve">5. </w:t>
      </w:r>
      <w:r w:rsidRPr="00EA7DE7">
        <w:rPr>
          <w:rFonts w:ascii="Times New Roman" w:eastAsia="Calibri" w:hAnsi="Times New Roman" w:cs="Times New Roman"/>
          <w:b/>
          <w:bCs/>
          <w:sz w:val="21"/>
          <w:szCs w:val="21"/>
          <w:shd w:val="clear" w:color="auto" w:fill="FFFFFF"/>
        </w:rPr>
        <w:t>Требования к техническим и качественным характеристикам товара (материалов и оборудования), используемого при оказании услуг:</w:t>
      </w:r>
    </w:p>
    <w:p w:rsidR="00EA7DE7" w:rsidRPr="00EA7DE7" w:rsidRDefault="00EA7DE7" w:rsidP="00EA7DE7">
      <w:pPr>
        <w:widowControl w:val="0"/>
        <w:tabs>
          <w:tab w:val="left" w:pos="0"/>
          <w:tab w:val="left" w:pos="1560"/>
        </w:tabs>
        <w:spacing w:after="200" w:line="276" w:lineRule="auto"/>
        <w:ind w:firstLine="567"/>
        <w:jc w:val="both"/>
        <w:rPr>
          <w:rFonts w:ascii="Times New Roman" w:eastAsia="Calibri" w:hAnsi="Times New Roman" w:cs="Times New Roman"/>
          <w:sz w:val="21"/>
          <w:szCs w:val="21"/>
          <w:shd w:val="clear" w:color="auto" w:fill="FFFFFF"/>
        </w:rPr>
      </w:pPr>
      <w:r w:rsidRPr="00EA7DE7">
        <w:rPr>
          <w:rFonts w:ascii="Times New Roman" w:eastAsia="Calibri" w:hAnsi="Times New Roman" w:cs="Times New Roman"/>
          <w:sz w:val="21"/>
          <w:szCs w:val="21"/>
          <w:shd w:val="clear" w:color="auto" w:fill="FFFFFF"/>
        </w:rPr>
        <w:t xml:space="preserve">5.1. Используемые при оказании услуг товары и материалы должны быть новыми (не были в употреблении, в ремонте, у которых не была осуществлена замена составных частей, не были восстановлены потребительские свойства). </w:t>
      </w:r>
    </w:p>
    <w:p w:rsidR="00EA7DE7" w:rsidRPr="00EA7DE7" w:rsidRDefault="00EA7DE7" w:rsidP="00EA7DE7">
      <w:pPr>
        <w:widowControl w:val="0"/>
        <w:tabs>
          <w:tab w:val="left" w:pos="0"/>
          <w:tab w:val="left" w:pos="1560"/>
        </w:tabs>
        <w:ind w:firstLine="567"/>
        <w:jc w:val="both"/>
        <w:rPr>
          <w:rFonts w:ascii="Times New Roman" w:eastAsia="Calibri" w:hAnsi="Times New Roman" w:cs="Times New Roman"/>
          <w:sz w:val="21"/>
          <w:szCs w:val="21"/>
          <w:shd w:val="clear" w:color="auto" w:fill="FFFFFF"/>
        </w:rPr>
      </w:pPr>
      <w:r w:rsidRPr="00EA7DE7">
        <w:rPr>
          <w:rFonts w:ascii="Times New Roman" w:eastAsia="Calibri" w:hAnsi="Times New Roman" w:cs="Times New Roman"/>
          <w:sz w:val="21"/>
          <w:szCs w:val="21"/>
          <w:shd w:val="clear" w:color="auto" w:fill="FFFFFF"/>
        </w:rPr>
        <w:t xml:space="preserve">5.2. </w:t>
      </w:r>
      <w:proofErr w:type="gramStart"/>
      <w:r w:rsidRPr="00EA7DE7">
        <w:rPr>
          <w:rFonts w:ascii="Times New Roman" w:eastAsia="Calibri" w:hAnsi="Times New Roman" w:cs="Times New Roman"/>
          <w:sz w:val="21"/>
          <w:szCs w:val="21"/>
          <w:shd w:val="clear" w:color="auto" w:fill="FFFFFF"/>
        </w:rPr>
        <w:t>Используемые при выполнении услуг материалы и оборудование должны соответствовать требованиям действующих ГОСТ.</w:t>
      </w:r>
      <w:proofErr w:type="gramEnd"/>
      <w:r w:rsidRPr="00EA7DE7">
        <w:rPr>
          <w:rFonts w:ascii="Times New Roman" w:eastAsia="Calibri" w:hAnsi="Times New Roman" w:cs="Times New Roman"/>
          <w:sz w:val="21"/>
          <w:szCs w:val="21"/>
          <w:shd w:val="clear" w:color="auto" w:fill="FFFFFF"/>
        </w:rPr>
        <w:t xml:space="preserve"> Качество оборудования и материалов должно соответствовать обязательным требованиям нормативно-технической документации и подтверждаться соответствующими документами (инструкцией, руководством по эксплуатации или иными документами, содержащими все существенные технические </w:t>
      </w:r>
      <w:proofErr w:type="gramStart"/>
      <w:r w:rsidRPr="00EA7DE7">
        <w:rPr>
          <w:rFonts w:ascii="Times New Roman" w:eastAsia="Calibri" w:hAnsi="Times New Roman" w:cs="Times New Roman"/>
          <w:sz w:val="21"/>
          <w:szCs w:val="21"/>
          <w:shd w:val="clear" w:color="auto" w:fill="FFFFFF"/>
        </w:rPr>
        <w:t>характеристики на</w:t>
      </w:r>
      <w:proofErr w:type="gramEnd"/>
      <w:r w:rsidRPr="00EA7DE7">
        <w:rPr>
          <w:rFonts w:ascii="Times New Roman" w:eastAsia="Calibri" w:hAnsi="Times New Roman" w:cs="Times New Roman"/>
          <w:sz w:val="21"/>
          <w:szCs w:val="21"/>
          <w:shd w:val="clear" w:color="auto" w:fill="FFFFFF"/>
        </w:rPr>
        <w:t xml:space="preserve"> устанавливаемое оборудование). Монтаж и подключение оборудования системы пожарной сигнализации и системы оповещения людей при пожаре производится в соответствии с технической документацией заводов-изготовителей на используемое оборудование, а также в соответствии с порядком, указанном в паспортах на оборудование. </w:t>
      </w:r>
    </w:p>
    <w:p w:rsidR="00EA7DE7" w:rsidRPr="00EA7DE7" w:rsidRDefault="00EA7DE7" w:rsidP="00EA7DE7">
      <w:pPr>
        <w:widowControl w:val="0"/>
        <w:tabs>
          <w:tab w:val="left" w:pos="0"/>
          <w:tab w:val="left" w:pos="1560"/>
        </w:tabs>
        <w:ind w:firstLine="567"/>
        <w:jc w:val="both"/>
        <w:rPr>
          <w:rFonts w:ascii="Times New Roman" w:eastAsia="Calibri" w:hAnsi="Times New Roman" w:cs="Times New Roman"/>
          <w:sz w:val="21"/>
          <w:szCs w:val="21"/>
          <w:shd w:val="clear" w:color="auto" w:fill="FFFFFF"/>
        </w:rPr>
      </w:pPr>
      <w:r w:rsidRPr="00EA7DE7">
        <w:rPr>
          <w:rFonts w:ascii="Times New Roman" w:eastAsia="Calibri" w:hAnsi="Times New Roman" w:cs="Times New Roman"/>
          <w:sz w:val="21"/>
          <w:szCs w:val="21"/>
          <w:shd w:val="clear" w:color="auto" w:fill="FFFFFF"/>
        </w:rPr>
        <w:t>6. Обеспечение объекта товаром (материалами и оборудованием) при выполнении работ по настоящему техническому заданию осуществляется Исполнителем.</w:t>
      </w:r>
    </w:p>
    <w:p w:rsidR="00EA7DE7" w:rsidRPr="00EA7DE7" w:rsidRDefault="00EA7DE7" w:rsidP="00EA7DE7">
      <w:pPr>
        <w:widowControl w:val="0"/>
        <w:tabs>
          <w:tab w:val="left" w:pos="0"/>
          <w:tab w:val="left" w:pos="1560"/>
        </w:tabs>
        <w:ind w:firstLine="567"/>
        <w:jc w:val="both"/>
        <w:rPr>
          <w:rFonts w:ascii="Times New Roman" w:eastAsia="Calibri" w:hAnsi="Times New Roman" w:cs="Times New Roman"/>
          <w:sz w:val="21"/>
          <w:szCs w:val="21"/>
          <w:shd w:val="clear" w:color="auto" w:fill="FFFFFF"/>
        </w:rPr>
      </w:pPr>
      <w:r w:rsidRPr="00EA7DE7">
        <w:rPr>
          <w:rFonts w:ascii="Times New Roman" w:eastAsia="Calibri" w:hAnsi="Times New Roman" w:cs="Times New Roman"/>
          <w:sz w:val="21"/>
          <w:szCs w:val="21"/>
          <w:shd w:val="clear" w:color="auto" w:fill="FFFFFF"/>
        </w:rPr>
        <w:lastRenderedPageBreak/>
        <w:t xml:space="preserve">7. Товар (материалы и оборудование) должны иметь соответствующие сертификаты, технические паспорта, удостоверяющие их качество. </w:t>
      </w:r>
      <w:r w:rsidRPr="00EA7DE7">
        <w:rPr>
          <w:rFonts w:ascii="Times New Roman" w:eastAsia="Calibri" w:hAnsi="Times New Roman" w:cs="Times New Roman"/>
          <w:sz w:val="21"/>
          <w:szCs w:val="21"/>
          <w:u w:val="single"/>
          <w:shd w:val="clear" w:color="auto" w:fill="FFFFFF"/>
        </w:rPr>
        <w:t>Копии этих сертификатов, технических паспортов должны быть предоставлены заказчику за 1 (один) рабочий день до начала оказания услуг, выполняемой с использованием этих товаров (материалов и оборудования)</w:t>
      </w:r>
      <w:r w:rsidRPr="00EA7DE7">
        <w:rPr>
          <w:rFonts w:ascii="Times New Roman" w:eastAsia="Calibri" w:hAnsi="Times New Roman" w:cs="Times New Roman"/>
          <w:sz w:val="21"/>
          <w:szCs w:val="21"/>
          <w:shd w:val="clear" w:color="auto" w:fill="FFFFFF"/>
        </w:rPr>
        <w:t>.</w:t>
      </w:r>
    </w:p>
    <w:p w:rsidR="00EA7DE7" w:rsidRPr="00EA7DE7" w:rsidRDefault="00EA7DE7" w:rsidP="00EA7DE7">
      <w:pPr>
        <w:widowControl w:val="0"/>
        <w:tabs>
          <w:tab w:val="left" w:pos="0"/>
          <w:tab w:val="left" w:pos="1560"/>
        </w:tabs>
        <w:ind w:firstLine="567"/>
        <w:jc w:val="both"/>
        <w:rPr>
          <w:rFonts w:ascii="Times New Roman" w:eastAsia="Calibri" w:hAnsi="Times New Roman" w:cs="Times New Roman"/>
          <w:color w:val="000000"/>
          <w:sz w:val="21"/>
          <w:szCs w:val="21"/>
          <w:shd w:val="clear" w:color="auto" w:fill="FFFFFF"/>
        </w:rPr>
      </w:pPr>
      <w:r w:rsidRPr="00EA7DE7">
        <w:rPr>
          <w:rFonts w:ascii="Times New Roman" w:eastAsia="Calibri" w:hAnsi="Times New Roman" w:cs="Times New Roman"/>
          <w:sz w:val="21"/>
          <w:szCs w:val="21"/>
          <w:shd w:val="clear" w:color="auto" w:fill="FFFFFF"/>
        </w:rPr>
        <w:t>8. Применяемые при оказании услуг товары (материалы и оборудование) должны соответствовать строительным нормам, правилами и стандартами, а также другим действующим стандартам и техническим условиям, регулирующим технические, функциональные характеристики, и иные показатели, связанные с определением соответствия товара (материалов и оборудования), используемым при оказании услуг, в том числе:</w:t>
      </w:r>
    </w:p>
    <w:p w:rsidR="00EA7DE7" w:rsidRPr="00EA7DE7" w:rsidRDefault="00EA7DE7" w:rsidP="00EA7DE7">
      <w:pPr>
        <w:widowControl w:val="0"/>
        <w:tabs>
          <w:tab w:val="left" w:pos="0"/>
          <w:tab w:val="left" w:pos="1560"/>
        </w:tabs>
        <w:ind w:firstLine="567"/>
        <w:jc w:val="both"/>
        <w:rPr>
          <w:rFonts w:ascii="Times New Roman" w:eastAsia="Calibri" w:hAnsi="Times New Roman" w:cs="Times New Roman"/>
          <w:color w:val="000000"/>
          <w:sz w:val="21"/>
          <w:szCs w:val="21"/>
          <w:shd w:val="clear" w:color="auto" w:fill="FFFFFF"/>
        </w:rPr>
      </w:pPr>
      <w:r w:rsidRPr="00EA7DE7">
        <w:rPr>
          <w:rFonts w:ascii="Times New Roman" w:eastAsia="Calibri" w:hAnsi="Times New Roman" w:cs="Times New Roman"/>
          <w:color w:val="000000"/>
          <w:sz w:val="21"/>
          <w:szCs w:val="21"/>
          <w:shd w:val="clear" w:color="auto" w:fill="FFFFFF"/>
        </w:rPr>
        <w:t xml:space="preserve">- ГОСТ </w:t>
      </w:r>
      <w:proofErr w:type="gramStart"/>
      <w:r w:rsidRPr="00EA7DE7">
        <w:rPr>
          <w:rFonts w:ascii="Times New Roman" w:eastAsia="Calibri" w:hAnsi="Times New Roman" w:cs="Times New Roman"/>
          <w:color w:val="000000"/>
          <w:sz w:val="21"/>
          <w:szCs w:val="21"/>
          <w:shd w:val="clear" w:color="auto" w:fill="FFFFFF"/>
        </w:rPr>
        <w:t>Р</w:t>
      </w:r>
      <w:proofErr w:type="gramEnd"/>
      <w:r w:rsidRPr="00EA7DE7">
        <w:rPr>
          <w:rFonts w:ascii="Times New Roman" w:eastAsia="Calibri" w:hAnsi="Times New Roman" w:cs="Times New Roman"/>
          <w:color w:val="000000"/>
          <w:sz w:val="21"/>
          <w:szCs w:val="21"/>
          <w:shd w:val="clear" w:color="auto" w:fill="FFFFFF"/>
        </w:rPr>
        <w:t xml:space="preserve"> 53325-2012 «Техника пожарная. Технические средства пожарной автоматики. Общие технические требования и методы испытаний» (утв. и введен в действие Приказом </w:t>
      </w:r>
      <w:proofErr w:type="spellStart"/>
      <w:r w:rsidRPr="00EA7DE7">
        <w:rPr>
          <w:rFonts w:ascii="Times New Roman" w:eastAsia="Calibri" w:hAnsi="Times New Roman" w:cs="Times New Roman"/>
          <w:color w:val="000000"/>
          <w:sz w:val="21"/>
          <w:szCs w:val="21"/>
          <w:shd w:val="clear" w:color="auto" w:fill="FFFFFF"/>
        </w:rPr>
        <w:t>Росстандарта</w:t>
      </w:r>
      <w:proofErr w:type="spellEnd"/>
      <w:r w:rsidRPr="00EA7DE7">
        <w:rPr>
          <w:rFonts w:ascii="Times New Roman" w:eastAsia="Calibri" w:hAnsi="Times New Roman" w:cs="Times New Roman"/>
          <w:color w:val="000000"/>
          <w:sz w:val="21"/>
          <w:szCs w:val="21"/>
          <w:shd w:val="clear" w:color="auto" w:fill="FFFFFF"/>
        </w:rPr>
        <w:t xml:space="preserve"> от 22.11.2012 N 1028-ст);</w:t>
      </w:r>
    </w:p>
    <w:p w:rsidR="00EA7DE7" w:rsidRPr="00EA7DE7" w:rsidRDefault="00EA7DE7" w:rsidP="00EA7DE7">
      <w:pPr>
        <w:widowControl w:val="0"/>
        <w:tabs>
          <w:tab w:val="left" w:pos="0"/>
          <w:tab w:val="left" w:pos="1560"/>
        </w:tabs>
        <w:ind w:firstLine="567"/>
        <w:jc w:val="both"/>
        <w:rPr>
          <w:rFonts w:ascii="Times New Roman" w:eastAsia="Calibri" w:hAnsi="Times New Roman" w:cs="Times New Roman"/>
          <w:sz w:val="21"/>
          <w:szCs w:val="21"/>
          <w:shd w:val="clear" w:color="auto" w:fill="FFFFFF"/>
        </w:rPr>
      </w:pPr>
      <w:r w:rsidRPr="00EA7DE7">
        <w:rPr>
          <w:rFonts w:ascii="Times New Roman" w:eastAsia="Calibri" w:hAnsi="Times New Roman" w:cs="Times New Roman"/>
          <w:color w:val="000000"/>
          <w:sz w:val="21"/>
          <w:szCs w:val="21"/>
          <w:shd w:val="clear" w:color="auto" w:fill="FFFFFF"/>
        </w:rPr>
        <w:t>- ГОСТ 31565-2012 «Кабельные изделия. Требования пожарной безопасности» (</w:t>
      </w:r>
      <w:proofErr w:type="gramStart"/>
      <w:r w:rsidRPr="00EA7DE7">
        <w:rPr>
          <w:rFonts w:ascii="Times New Roman" w:eastAsia="Calibri" w:hAnsi="Times New Roman" w:cs="Times New Roman"/>
          <w:color w:val="000000"/>
          <w:sz w:val="21"/>
          <w:szCs w:val="21"/>
          <w:shd w:val="clear" w:color="auto" w:fill="FFFFFF"/>
        </w:rPr>
        <w:t>введен</w:t>
      </w:r>
      <w:proofErr w:type="gramEnd"/>
      <w:r w:rsidRPr="00EA7DE7">
        <w:rPr>
          <w:rFonts w:ascii="Times New Roman" w:eastAsia="Calibri" w:hAnsi="Times New Roman" w:cs="Times New Roman"/>
          <w:color w:val="000000"/>
          <w:sz w:val="21"/>
          <w:szCs w:val="21"/>
          <w:shd w:val="clear" w:color="auto" w:fill="FFFFFF"/>
        </w:rPr>
        <w:t xml:space="preserve"> в действие Приказом </w:t>
      </w:r>
      <w:proofErr w:type="spellStart"/>
      <w:r w:rsidRPr="00EA7DE7">
        <w:rPr>
          <w:rFonts w:ascii="Times New Roman" w:eastAsia="Calibri" w:hAnsi="Times New Roman" w:cs="Times New Roman"/>
          <w:color w:val="000000"/>
          <w:sz w:val="21"/>
          <w:szCs w:val="21"/>
          <w:shd w:val="clear" w:color="auto" w:fill="FFFFFF"/>
        </w:rPr>
        <w:t>Росстандарта</w:t>
      </w:r>
      <w:proofErr w:type="spellEnd"/>
      <w:r w:rsidRPr="00EA7DE7">
        <w:rPr>
          <w:rFonts w:ascii="Times New Roman" w:eastAsia="Calibri" w:hAnsi="Times New Roman" w:cs="Times New Roman"/>
          <w:color w:val="000000"/>
          <w:sz w:val="21"/>
          <w:szCs w:val="21"/>
          <w:shd w:val="clear" w:color="auto" w:fill="FFFFFF"/>
        </w:rPr>
        <w:t xml:space="preserve"> от 22.11.2012 N 1097-ст).</w:t>
      </w:r>
    </w:p>
    <w:p w:rsidR="00EA7DE7" w:rsidRPr="00EA7DE7" w:rsidRDefault="00EA7DE7" w:rsidP="00EA7DE7">
      <w:pPr>
        <w:tabs>
          <w:tab w:val="num" w:pos="1980"/>
        </w:tabs>
        <w:spacing w:line="276" w:lineRule="auto"/>
        <w:ind w:firstLine="567"/>
        <w:jc w:val="both"/>
        <w:rPr>
          <w:rFonts w:ascii="Times New Roman" w:eastAsia="Calibri" w:hAnsi="Times New Roman" w:cs="Times New Roman"/>
          <w:color w:val="000000"/>
          <w:sz w:val="21"/>
          <w:szCs w:val="21"/>
        </w:rPr>
      </w:pPr>
      <w:r w:rsidRPr="00EA7DE7">
        <w:rPr>
          <w:rFonts w:ascii="Times New Roman" w:eastAsia="Calibri" w:hAnsi="Times New Roman" w:cs="Times New Roman"/>
          <w:spacing w:val="4"/>
          <w:sz w:val="21"/>
          <w:szCs w:val="21"/>
          <w:lang w:eastAsia="ru-RU"/>
        </w:rPr>
        <w:t>9. Доставка на Объект, приемка, выгрузка, складирование</w:t>
      </w:r>
      <w:r w:rsidRPr="00EA7DE7">
        <w:rPr>
          <w:rFonts w:ascii="Times New Roman" w:eastAsia="Calibri" w:hAnsi="Times New Roman" w:cs="Times New Roman"/>
          <w:color w:val="000000"/>
          <w:sz w:val="21"/>
          <w:szCs w:val="21"/>
        </w:rPr>
        <w:t xml:space="preserve"> и сохранность товаров, необходимых для оказания услуг</w:t>
      </w:r>
      <w:r w:rsidRPr="00EA7DE7">
        <w:rPr>
          <w:rFonts w:ascii="Times New Roman" w:eastAsia="Calibri" w:hAnsi="Times New Roman" w:cs="Times New Roman"/>
          <w:spacing w:val="4"/>
          <w:sz w:val="21"/>
          <w:szCs w:val="21"/>
          <w:lang w:eastAsia="ru-RU"/>
        </w:rPr>
        <w:t xml:space="preserve"> осуществляется Исполнителем самостоятельно и за свой счет.</w:t>
      </w:r>
    </w:p>
    <w:p w:rsidR="00EA7DE7" w:rsidRDefault="00EA7DE7" w:rsidP="00EA7DE7">
      <w:pPr>
        <w:spacing w:line="276" w:lineRule="auto"/>
        <w:ind w:firstLine="567"/>
        <w:jc w:val="both"/>
        <w:rPr>
          <w:rFonts w:ascii="Times New Roman" w:eastAsia="Calibri" w:hAnsi="Times New Roman" w:cs="Times New Roman"/>
          <w:b/>
          <w:sz w:val="21"/>
          <w:szCs w:val="21"/>
        </w:rPr>
      </w:pPr>
    </w:p>
    <w:p w:rsidR="00EA7DE7" w:rsidRPr="00EA7DE7" w:rsidRDefault="00EA7DE7" w:rsidP="00EA7DE7">
      <w:pPr>
        <w:spacing w:line="276" w:lineRule="auto"/>
        <w:ind w:firstLine="567"/>
        <w:jc w:val="both"/>
        <w:rPr>
          <w:rFonts w:ascii="Times New Roman" w:eastAsia="Calibri" w:hAnsi="Times New Roman" w:cs="Times New Roman"/>
          <w:b/>
          <w:sz w:val="21"/>
          <w:szCs w:val="21"/>
        </w:rPr>
      </w:pPr>
      <w:r w:rsidRPr="00EA7DE7">
        <w:rPr>
          <w:rFonts w:ascii="Times New Roman" w:eastAsia="Calibri" w:hAnsi="Times New Roman" w:cs="Times New Roman"/>
          <w:b/>
          <w:sz w:val="21"/>
          <w:szCs w:val="21"/>
        </w:rPr>
        <w:t>10. Требования к качеству оказания услуг:</w:t>
      </w:r>
    </w:p>
    <w:p w:rsidR="00EA7DE7" w:rsidRPr="00EA7DE7" w:rsidRDefault="00EA7DE7" w:rsidP="00EA7DE7">
      <w:pPr>
        <w:widowControl w:val="0"/>
        <w:tabs>
          <w:tab w:val="left" w:pos="0"/>
          <w:tab w:val="left" w:pos="1560"/>
        </w:tabs>
        <w:spacing w:line="276" w:lineRule="auto"/>
        <w:ind w:firstLine="567"/>
        <w:contextualSpacing/>
        <w:jc w:val="both"/>
        <w:rPr>
          <w:rFonts w:ascii="Times New Roman" w:eastAsia="Calibri" w:hAnsi="Times New Roman" w:cs="Times New Roman"/>
          <w:sz w:val="21"/>
          <w:szCs w:val="21"/>
          <w:shd w:val="clear" w:color="auto" w:fill="FFFFFF"/>
        </w:rPr>
      </w:pPr>
      <w:r w:rsidRPr="00EA7DE7">
        <w:rPr>
          <w:rFonts w:ascii="Times New Roman" w:eastAsia="Calibri" w:hAnsi="Times New Roman" w:cs="Times New Roman"/>
          <w:sz w:val="21"/>
          <w:szCs w:val="21"/>
          <w:shd w:val="clear" w:color="auto" w:fill="FFFFFF"/>
        </w:rPr>
        <w:t xml:space="preserve">Услуги должны быть выполнены в соответствии </w:t>
      </w:r>
      <w:proofErr w:type="gramStart"/>
      <w:r w:rsidRPr="00EA7DE7">
        <w:rPr>
          <w:rFonts w:ascii="Times New Roman" w:eastAsia="Calibri" w:hAnsi="Times New Roman" w:cs="Times New Roman"/>
          <w:sz w:val="21"/>
          <w:szCs w:val="21"/>
          <w:shd w:val="clear" w:color="auto" w:fill="FFFFFF"/>
        </w:rPr>
        <w:t>с</w:t>
      </w:r>
      <w:proofErr w:type="gramEnd"/>
      <w:r w:rsidRPr="00EA7DE7">
        <w:rPr>
          <w:rFonts w:ascii="Times New Roman" w:eastAsia="Calibri" w:hAnsi="Times New Roman" w:cs="Times New Roman"/>
          <w:sz w:val="21"/>
          <w:szCs w:val="21"/>
          <w:shd w:val="clear" w:color="auto" w:fill="FFFFFF"/>
        </w:rPr>
        <w:t xml:space="preserve"> строительными нормами, правилами и стандартами, а также иными нормативно-правовыми документами, действующими на территории РФ на соответствующие виды работ, в том числе:</w:t>
      </w:r>
    </w:p>
    <w:p w:rsidR="00EA7DE7" w:rsidRPr="00EA7DE7" w:rsidRDefault="00EA7DE7" w:rsidP="00EA7DE7">
      <w:pPr>
        <w:widowControl w:val="0"/>
        <w:tabs>
          <w:tab w:val="left" w:pos="0"/>
          <w:tab w:val="left" w:pos="1560"/>
        </w:tabs>
        <w:spacing w:line="276" w:lineRule="auto"/>
        <w:ind w:firstLine="567"/>
        <w:contextualSpacing/>
        <w:jc w:val="both"/>
        <w:rPr>
          <w:rFonts w:ascii="Times New Roman" w:eastAsia="Calibri" w:hAnsi="Times New Roman" w:cs="Times New Roman"/>
          <w:sz w:val="21"/>
          <w:szCs w:val="21"/>
          <w:shd w:val="clear" w:color="auto" w:fill="FFFFFF"/>
        </w:rPr>
      </w:pPr>
      <w:r w:rsidRPr="00EA7DE7">
        <w:rPr>
          <w:rFonts w:ascii="Times New Roman" w:eastAsia="Calibri" w:hAnsi="Times New Roman" w:cs="Times New Roman"/>
          <w:sz w:val="21"/>
          <w:szCs w:val="21"/>
          <w:shd w:val="clear" w:color="auto" w:fill="FFFFFF"/>
        </w:rPr>
        <w:t xml:space="preserve">- </w:t>
      </w:r>
      <w:r w:rsidRPr="00EA7DE7">
        <w:rPr>
          <w:rFonts w:ascii="Times New Roman" w:eastAsia="Calibri" w:hAnsi="Times New Roman" w:cs="Times New Roman"/>
          <w:color w:val="000000"/>
          <w:sz w:val="21"/>
          <w:szCs w:val="21"/>
          <w:shd w:val="clear" w:color="auto" w:fill="FFFFFF"/>
        </w:rPr>
        <w:t>Федерального закона от 30.12.2009 № 384-ФЗ «Технический регламент о безопасности зданий и сооружений</w:t>
      </w:r>
      <w:r w:rsidRPr="00EA7DE7">
        <w:rPr>
          <w:rFonts w:ascii="Times New Roman" w:eastAsia="Calibri" w:hAnsi="Times New Roman" w:cs="Times New Roman"/>
          <w:sz w:val="21"/>
          <w:szCs w:val="21"/>
          <w:shd w:val="clear" w:color="auto" w:fill="FFFFFF"/>
        </w:rPr>
        <w:t>»;</w:t>
      </w:r>
    </w:p>
    <w:p w:rsidR="00EA7DE7" w:rsidRPr="00EA7DE7" w:rsidRDefault="00EA7DE7" w:rsidP="00EA7DE7">
      <w:pPr>
        <w:widowControl w:val="0"/>
        <w:tabs>
          <w:tab w:val="left" w:pos="0"/>
          <w:tab w:val="left" w:pos="1560"/>
        </w:tabs>
        <w:spacing w:line="276" w:lineRule="auto"/>
        <w:ind w:firstLine="567"/>
        <w:contextualSpacing/>
        <w:jc w:val="both"/>
        <w:rPr>
          <w:rFonts w:ascii="Times New Roman" w:eastAsia="Calibri" w:hAnsi="Times New Roman" w:cs="Times New Roman"/>
          <w:sz w:val="21"/>
          <w:szCs w:val="21"/>
          <w:shd w:val="clear" w:color="auto" w:fill="FFFFFF"/>
        </w:rPr>
      </w:pPr>
      <w:r w:rsidRPr="00EA7DE7">
        <w:rPr>
          <w:rFonts w:ascii="Times New Roman" w:eastAsia="Calibri" w:hAnsi="Times New Roman" w:cs="Times New Roman"/>
          <w:sz w:val="21"/>
          <w:szCs w:val="21"/>
          <w:shd w:val="clear" w:color="auto" w:fill="FFFFFF"/>
        </w:rPr>
        <w:t xml:space="preserve">- </w:t>
      </w:r>
      <w:r w:rsidRPr="00EA7DE7">
        <w:rPr>
          <w:rFonts w:ascii="Times New Roman" w:eastAsia="Calibri" w:hAnsi="Times New Roman" w:cs="Times New Roman"/>
          <w:color w:val="000000"/>
          <w:sz w:val="21"/>
          <w:szCs w:val="21"/>
          <w:shd w:val="clear" w:color="auto" w:fill="FFFFFF"/>
        </w:rPr>
        <w:t>Федерального закона от 22.07.2008 № 123-ФЗ «Технический регламент о требованиях пожарной безопасности»</w:t>
      </w:r>
      <w:r w:rsidRPr="00EA7DE7">
        <w:rPr>
          <w:rFonts w:ascii="Times New Roman" w:eastAsia="Calibri" w:hAnsi="Times New Roman" w:cs="Times New Roman"/>
          <w:sz w:val="21"/>
          <w:szCs w:val="21"/>
          <w:shd w:val="clear" w:color="auto" w:fill="FFFFFF"/>
        </w:rPr>
        <w:t>;</w:t>
      </w:r>
    </w:p>
    <w:p w:rsidR="00EA7DE7" w:rsidRPr="00EA7DE7" w:rsidRDefault="00EA7DE7" w:rsidP="00EA7DE7">
      <w:pPr>
        <w:widowControl w:val="0"/>
        <w:tabs>
          <w:tab w:val="left" w:pos="0"/>
          <w:tab w:val="left" w:pos="1560"/>
        </w:tabs>
        <w:spacing w:line="276" w:lineRule="auto"/>
        <w:ind w:firstLine="567"/>
        <w:contextualSpacing/>
        <w:jc w:val="both"/>
        <w:rPr>
          <w:rFonts w:ascii="Times New Roman" w:eastAsia="Calibri" w:hAnsi="Times New Roman" w:cs="Times New Roman"/>
          <w:sz w:val="21"/>
          <w:szCs w:val="21"/>
          <w:shd w:val="clear" w:color="auto" w:fill="FFFFFF"/>
        </w:rPr>
      </w:pPr>
      <w:r w:rsidRPr="00EA7DE7">
        <w:rPr>
          <w:rFonts w:ascii="Times New Roman" w:eastAsia="Calibri" w:hAnsi="Times New Roman" w:cs="Times New Roman"/>
          <w:sz w:val="21"/>
          <w:szCs w:val="21"/>
          <w:shd w:val="clear" w:color="auto" w:fill="FFFFFF"/>
        </w:rPr>
        <w:t xml:space="preserve">- </w:t>
      </w:r>
      <w:r w:rsidRPr="00EA7DE7">
        <w:rPr>
          <w:rFonts w:ascii="Times New Roman" w:eastAsia="Calibri" w:hAnsi="Times New Roman" w:cs="Times New Roman"/>
          <w:color w:val="000000"/>
          <w:sz w:val="21"/>
          <w:szCs w:val="21"/>
          <w:shd w:val="clear" w:color="auto" w:fill="FFFFFF"/>
        </w:rPr>
        <w:t>Федерального закона от 27.12.2002 № 184-ФЗ «О техническом регулировании»</w:t>
      </w:r>
      <w:r w:rsidRPr="00EA7DE7">
        <w:rPr>
          <w:rFonts w:ascii="Times New Roman" w:eastAsia="Calibri" w:hAnsi="Times New Roman" w:cs="Times New Roman"/>
          <w:sz w:val="21"/>
          <w:szCs w:val="21"/>
          <w:shd w:val="clear" w:color="auto" w:fill="FFFFFF"/>
        </w:rPr>
        <w:t>;</w:t>
      </w:r>
    </w:p>
    <w:p w:rsidR="00EA7DE7" w:rsidRPr="00EA7DE7" w:rsidRDefault="00EA7DE7" w:rsidP="00EA7DE7">
      <w:pPr>
        <w:widowControl w:val="0"/>
        <w:tabs>
          <w:tab w:val="left" w:pos="0"/>
          <w:tab w:val="left" w:pos="1560"/>
        </w:tabs>
        <w:spacing w:line="276" w:lineRule="auto"/>
        <w:ind w:firstLine="567"/>
        <w:contextualSpacing/>
        <w:jc w:val="both"/>
        <w:rPr>
          <w:rFonts w:ascii="Times New Roman" w:eastAsia="Calibri" w:hAnsi="Times New Roman" w:cs="Times New Roman"/>
          <w:sz w:val="21"/>
          <w:szCs w:val="21"/>
          <w:shd w:val="clear" w:color="auto" w:fill="FFFFFF"/>
        </w:rPr>
      </w:pPr>
      <w:r w:rsidRPr="00EA7DE7">
        <w:rPr>
          <w:rFonts w:ascii="Times New Roman" w:eastAsia="Calibri" w:hAnsi="Times New Roman" w:cs="Times New Roman"/>
          <w:sz w:val="21"/>
          <w:szCs w:val="21"/>
          <w:shd w:val="clear" w:color="auto" w:fill="FFFFFF"/>
        </w:rPr>
        <w:t xml:space="preserve">- </w:t>
      </w:r>
      <w:r w:rsidRPr="00EA7DE7">
        <w:rPr>
          <w:rFonts w:ascii="Times New Roman" w:eastAsia="Calibri" w:hAnsi="Times New Roman" w:cs="Times New Roman"/>
          <w:color w:val="000000"/>
          <w:sz w:val="21"/>
          <w:szCs w:val="21"/>
          <w:shd w:val="clear" w:color="auto" w:fill="FFFFFF"/>
        </w:rPr>
        <w:t>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 (утв. приказом МЧС России от 31.07.2020 № 582);</w:t>
      </w:r>
    </w:p>
    <w:p w:rsidR="00EA7DE7" w:rsidRPr="00EA7DE7" w:rsidRDefault="00EA7DE7" w:rsidP="00EA7DE7">
      <w:pPr>
        <w:widowControl w:val="0"/>
        <w:tabs>
          <w:tab w:val="left" w:pos="0"/>
          <w:tab w:val="left" w:pos="1560"/>
        </w:tabs>
        <w:spacing w:line="276" w:lineRule="auto"/>
        <w:ind w:firstLine="567"/>
        <w:contextualSpacing/>
        <w:jc w:val="both"/>
        <w:rPr>
          <w:rFonts w:ascii="Times New Roman" w:eastAsia="Calibri" w:hAnsi="Times New Roman" w:cs="Times New Roman"/>
          <w:color w:val="000000"/>
          <w:sz w:val="21"/>
          <w:szCs w:val="21"/>
          <w:shd w:val="clear" w:color="auto" w:fill="FFFFFF"/>
        </w:rPr>
      </w:pPr>
      <w:r w:rsidRPr="00EA7DE7">
        <w:rPr>
          <w:rFonts w:ascii="Times New Roman" w:eastAsia="Calibri" w:hAnsi="Times New Roman" w:cs="Times New Roman"/>
          <w:sz w:val="21"/>
          <w:szCs w:val="21"/>
          <w:shd w:val="clear" w:color="auto" w:fill="FFFFFF"/>
        </w:rPr>
        <w:t xml:space="preserve">- </w:t>
      </w:r>
      <w:r w:rsidRPr="00EA7DE7">
        <w:rPr>
          <w:rFonts w:ascii="Times New Roman" w:eastAsia="Calibri" w:hAnsi="Times New Roman" w:cs="Times New Roman"/>
          <w:color w:val="000000"/>
          <w:sz w:val="21"/>
          <w:szCs w:val="21"/>
          <w:shd w:val="clear" w:color="auto" w:fill="FFFFFF"/>
        </w:rPr>
        <w:t>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 (утв. приказом МЧС России от 20.07.2020 № 539);</w:t>
      </w:r>
    </w:p>
    <w:p w:rsidR="00EA7DE7" w:rsidRPr="00EA7DE7" w:rsidRDefault="00EA7DE7" w:rsidP="00EA7DE7">
      <w:pPr>
        <w:widowControl w:val="0"/>
        <w:tabs>
          <w:tab w:val="left" w:pos="0"/>
          <w:tab w:val="left" w:pos="1560"/>
        </w:tabs>
        <w:spacing w:line="276" w:lineRule="auto"/>
        <w:ind w:firstLine="567"/>
        <w:contextualSpacing/>
        <w:jc w:val="both"/>
        <w:rPr>
          <w:rFonts w:ascii="Times New Roman" w:eastAsia="Calibri" w:hAnsi="Times New Roman" w:cs="Times New Roman"/>
          <w:sz w:val="21"/>
          <w:szCs w:val="21"/>
          <w:shd w:val="clear" w:color="auto" w:fill="FFFFFF"/>
        </w:rPr>
      </w:pPr>
      <w:r w:rsidRPr="00EA7DE7">
        <w:rPr>
          <w:rFonts w:ascii="Times New Roman" w:eastAsia="Calibri" w:hAnsi="Times New Roman" w:cs="Times New Roman"/>
          <w:color w:val="000000"/>
          <w:sz w:val="21"/>
          <w:szCs w:val="21"/>
          <w:shd w:val="clear" w:color="auto" w:fill="FFFFFF"/>
        </w:rPr>
        <w:t xml:space="preserve">- ГОСТ </w:t>
      </w:r>
      <w:proofErr w:type="gramStart"/>
      <w:r w:rsidRPr="00EA7DE7">
        <w:rPr>
          <w:rFonts w:ascii="Times New Roman" w:eastAsia="Calibri" w:hAnsi="Times New Roman" w:cs="Times New Roman"/>
          <w:color w:val="000000"/>
          <w:sz w:val="21"/>
          <w:szCs w:val="21"/>
          <w:shd w:val="clear" w:color="auto" w:fill="FFFFFF"/>
        </w:rPr>
        <w:t>Р</w:t>
      </w:r>
      <w:proofErr w:type="gramEnd"/>
      <w:r w:rsidRPr="00EA7DE7">
        <w:rPr>
          <w:rFonts w:ascii="Times New Roman" w:eastAsia="Calibri" w:hAnsi="Times New Roman" w:cs="Times New Roman"/>
          <w:color w:val="000000"/>
          <w:sz w:val="21"/>
          <w:szCs w:val="21"/>
          <w:shd w:val="clear" w:color="auto" w:fill="FFFFFF"/>
        </w:rPr>
        <w:t xml:space="preserve"> 53704-2009 «Системы безопасности комплексные и интегрированные. Общие технические требования»;</w:t>
      </w:r>
    </w:p>
    <w:p w:rsidR="00EA7DE7" w:rsidRPr="00EA7DE7" w:rsidRDefault="00EA7DE7" w:rsidP="00EA7DE7">
      <w:pPr>
        <w:widowControl w:val="0"/>
        <w:tabs>
          <w:tab w:val="left" w:pos="0"/>
          <w:tab w:val="left" w:pos="1560"/>
        </w:tabs>
        <w:spacing w:line="276" w:lineRule="auto"/>
        <w:ind w:firstLine="567"/>
        <w:contextualSpacing/>
        <w:jc w:val="both"/>
        <w:rPr>
          <w:rFonts w:ascii="Times New Roman" w:eastAsia="Calibri" w:hAnsi="Times New Roman" w:cs="Times New Roman"/>
          <w:color w:val="000000"/>
          <w:sz w:val="21"/>
          <w:szCs w:val="21"/>
          <w:shd w:val="clear" w:color="auto" w:fill="FFFFFF"/>
        </w:rPr>
      </w:pPr>
      <w:r w:rsidRPr="00EA7DE7">
        <w:rPr>
          <w:rFonts w:ascii="Times New Roman" w:eastAsia="Calibri" w:hAnsi="Times New Roman" w:cs="Times New Roman"/>
          <w:sz w:val="21"/>
          <w:szCs w:val="21"/>
          <w:shd w:val="clear" w:color="auto" w:fill="FFFFFF"/>
        </w:rPr>
        <w:t xml:space="preserve">- </w:t>
      </w:r>
      <w:r w:rsidRPr="00EA7DE7">
        <w:rPr>
          <w:rFonts w:ascii="Times New Roman" w:eastAsia="Calibri" w:hAnsi="Times New Roman" w:cs="Times New Roman"/>
          <w:color w:val="000000"/>
          <w:sz w:val="21"/>
          <w:szCs w:val="21"/>
          <w:shd w:val="clear" w:color="auto" w:fill="FFFFFF"/>
        </w:rPr>
        <w:t>Постановлением Правительства РФ от 16.09.2020 № 1479 «Об утверждении Правил противопожарного режима в Российской Федерации»;</w:t>
      </w:r>
    </w:p>
    <w:p w:rsidR="00EA7DE7" w:rsidRPr="00EA7DE7" w:rsidRDefault="00EA7DE7" w:rsidP="00EA7DE7">
      <w:pPr>
        <w:autoSpaceDE w:val="0"/>
        <w:autoSpaceDN w:val="0"/>
        <w:adjustRightInd w:val="0"/>
        <w:spacing w:line="276" w:lineRule="auto"/>
        <w:ind w:firstLine="567"/>
        <w:jc w:val="both"/>
        <w:rPr>
          <w:rFonts w:ascii="Times New Roman" w:eastAsia="Calibri" w:hAnsi="Times New Roman" w:cs="Times New Roman"/>
          <w:sz w:val="21"/>
          <w:szCs w:val="21"/>
          <w:shd w:val="clear" w:color="auto" w:fill="FFFFFF"/>
        </w:rPr>
      </w:pPr>
      <w:r w:rsidRPr="00EA7DE7">
        <w:rPr>
          <w:rFonts w:ascii="Times New Roman" w:eastAsia="Calibri" w:hAnsi="Times New Roman" w:cs="Times New Roman"/>
          <w:sz w:val="21"/>
          <w:szCs w:val="21"/>
          <w:lang w:eastAsia="ru-RU"/>
        </w:rPr>
        <w:t xml:space="preserve">- ГОСТ </w:t>
      </w:r>
      <w:proofErr w:type="gramStart"/>
      <w:r w:rsidRPr="00EA7DE7">
        <w:rPr>
          <w:rFonts w:ascii="Times New Roman" w:eastAsia="Calibri" w:hAnsi="Times New Roman" w:cs="Times New Roman"/>
          <w:sz w:val="21"/>
          <w:szCs w:val="21"/>
          <w:lang w:eastAsia="ru-RU"/>
        </w:rPr>
        <w:t>Р</w:t>
      </w:r>
      <w:proofErr w:type="gramEnd"/>
      <w:r w:rsidRPr="00EA7DE7">
        <w:rPr>
          <w:rFonts w:ascii="Times New Roman" w:eastAsia="Calibri" w:hAnsi="Times New Roman" w:cs="Times New Roman"/>
          <w:sz w:val="21"/>
          <w:szCs w:val="21"/>
          <w:lang w:eastAsia="ru-RU"/>
        </w:rPr>
        <w:t xml:space="preserve"> 59638-2021 «</w:t>
      </w:r>
      <w:r w:rsidRPr="00EA7DE7">
        <w:rPr>
          <w:rFonts w:ascii="Times New Roman" w:eastAsia="Calibri" w:hAnsi="Times New Roman" w:cs="Times New Roman"/>
          <w:sz w:val="21"/>
          <w:szCs w:val="21"/>
          <w:shd w:val="clear" w:color="auto" w:fill="FFFFFF"/>
        </w:rPr>
        <w:t>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rsidR="00EA7DE7" w:rsidRPr="00EA7DE7" w:rsidRDefault="00EA7DE7" w:rsidP="00EA7DE7">
      <w:pPr>
        <w:autoSpaceDE w:val="0"/>
        <w:autoSpaceDN w:val="0"/>
        <w:adjustRightInd w:val="0"/>
        <w:spacing w:line="276" w:lineRule="auto"/>
        <w:ind w:firstLine="567"/>
        <w:jc w:val="both"/>
        <w:rPr>
          <w:rFonts w:ascii="Times New Roman" w:eastAsia="Calibri" w:hAnsi="Times New Roman" w:cs="Times New Roman"/>
          <w:sz w:val="21"/>
          <w:szCs w:val="21"/>
        </w:rPr>
      </w:pPr>
      <w:r w:rsidRPr="00EA7DE7">
        <w:rPr>
          <w:rFonts w:ascii="Times New Roman" w:eastAsia="Calibri" w:hAnsi="Times New Roman" w:cs="Times New Roman"/>
          <w:sz w:val="21"/>
          <w:szCs w:val="21"/>
        </w:rPr>
        <w:t xml:space="preserve">- ГОСТ </w:t>
      </w:r>
      <w:proofErr w:type="gramStart"/>
      <w:r w:rsidRPr="00EA7DE7">
        <w:rPr>
          <w:rFonts w:ascii="Times New Roman" w:eastAsia="Calibri" w:hAnsi="Times New Roman" w:cs="Times New Roman"/>
          <w:sz w:val="21"/>
          <w:szCs w:val="21"/>
        </w:rPr>
        <w:t>Р</w:t>
      </w:r>
      <w:proofErr w:type="gramEnd"/>
      <w:r w:rsidRPr="00EA7DE7">
        <w:rPr>
          <w:rFonts w:ascii="Times New Roman" w:eastAsia="Calibri" w:hAnsi="Times New Roman" w:cs="Times New Roman"/>
          <w:sz w:val="21"/>
          <w:szCs w:val="21"/>
        </w:rPr>
        <w:t xml:space="preserve">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rsidR="00EA7DE7" w:rsidRPr="00EA7DE7" w:rsidRDefault="00EA7DE7" w:rsidP="00EA7DE7">
      <w:pPr>
        <w:autoSpaceDE w:val="0"/>
        <w:autoSpaceDN w:val="0"/>
        <w:adjustRightInd w:val="0"/>
        <w:spacing w:line="276" w:lineRule="auto"/>
        <w:ind w:firstLine="567"/>
        <w:jc w:val="both"/>
        <w:rPr>
          <w:rFonts w:ascii="Times New Roman" w:eastAsia="Calibri" w:hAnsi="Times New Roman" w:cs="Times New Roman"/>
          <w:sz w:val="21"/>
          <w:szCs w:val="21"/>
          <w:shd w:val="clear" w:color="auto" w:fill="FFFFFF"/>
        </w:rPr>
      </w:pPr>
      <w:r w:rsidRPr="00EA7DE7">
        <w:rPr>
          <w:rFonts w:ascii="Times New Roman" w:eastAsia="Calibri" w:hAnsi="Times New Roman" w:cs="Times New Roman"/>
          <w:sz w:val="21"/>
          <w:szCs w:val="21"/>
          <w:shd w:val="clear" w:color="auto" w:fill="FFFFFF"/>
        </w:rPr>
        <w:t>- СП 3.13130.2026 «Системы противопожарной защиты. Система оповещения и управления эвакуацией людей при пожаре. Требования пожарной безопасности»;</w:t>
      </w:r>
    </w:p>
    <w:p w:rsidR="00EA7DE7" w:rsidRPr="00EA7DE7" w:rsidRDefault="00EA7DE7" w:rsidP="00EA7DE7">
      <w:pPr>
        <w:tabs>
          <w:tab w:val="left" w:pos="0"/>
        </w:tabs>
        <w:spacing w:line="276" w:lineRule="auto"/>
        <w:ind w:firstLine="567"/>
        <w:jc w:val="both"/>
        <w:rPr>
          <w:rFonts w:ascii="Times New Roman" w:eastAsia="Calibri" w:hAnsi="Times New Roman" w:cs="Times New Roman"/>
          <w:sz w:val="21"/>
          <w:szCs w:val="21"/>
          <w:shd w:val="clear" w:color="auto" w:fill="FFFFFF"/>
        </w:rPr>
      </w:pPr>
      <w:r w:rsidRPr="00EA7DE7">
        <w:rPr>
          <w:rFonts w:ascii="Times New Roman" w:eastAsia="Calibri" w:hAnsi="Times New Roman" w:cs="Times New Roman"/>
          <w:sz w:val="21"/>
          <w:szCs w:val="21"/>
        </w:rPr>
        <w:t>- иными действующими правовыми актами предусматривающие обязательные требования в отношении работ, являющихся объектом закупки.</w:t>
      </w:r>
    </w:p>
    <w:p w:rsidR="001C7241" w:rsidRDefault="001C7241" w:rsidP="00EA7DE7">
      <w:pPr>
        <w:widowControl w:val="0"/>
        <w:tabs>
          <w:tab w:val="left" w:pos="540"/>
          <w:tab w:val="left" w:pos="1920"/>
        </w:tabs>
        <w:spacing w:line="276" w:lineRule="auto"/>
        <w:ind w:firstLine="709"/>
        <w:contextualSpacing/>
        <w:jc w:val="left"/>
        <w:rPr>
          <w:rFonts w:ascii="Times New Roman" w:eastAsia="Calibri" w:hAnsi="Times New Roman" w:cs="Times New Roman"/>
          <w:b/>
          <w:sz w:val="21"/>
          <w:szCs w:val="21"/>
        </w:rPr>
      </w:pPr>
    </w:p>
    <w:p w:rsidR="00EA7DE7" w:rsidRPr="00EA7DE7" w:rsidRDefault="00EA7DE7" w:rsidP="00EA7DE7">
      <w:pPr>
        <w:widowControl w:val="0"/>
        <w:tabs>
          <w:tab w:val="left" w:pos="540"/>
          <w:tab w:val="left" w:pos="1920"/>
        </w:tabs>
        <w:spacing w:line="276" w:lineRule="auto"/>
        <w:ind w:firstLine="709"/>
        <w:contextualSpacing/>
        <w:jc w:val="left"/>
        <w:rPr>
          <w:rFonts w:ascii="Times New Roman" w:eastAsia="Calibri" w:hAnsi="Times New Roman" w:cs="Times New Roman"/>
          <w:b/>
          <w:sz w:val="21"/>
          <w:szCs w:val="21"/>
        </w:rPr>
      </w:pPr>
      <w:r w:rsidRPr="00EA7DE7">
        <w:rPr>
          <w:rFonts w:ascii="Times New Roman" w:eastAsia="Calibri" w:hAnsi="Times New Roman" w:cs="Times New Roman"/>
          <w:b/>
          <w:sz w:val="21"/>
          <w:szCs w:val="21"/>
        </w:rPr>
        <w:t>11. Требования к безопасности оказания услуг:</w:t>
      </w:r>
    </w:p>
    <w:p w:rsidR="00EA7DE7" w:rsidRPr="00EA7DE7" w:rsidRDefault="00EA7DE7" w:rsidP="00EA7DE7">
      <w:pPr>
        <w:spacing w:line="276" w:lineRule="auto"/>
        <w:ind w:firstLine="709"/>
        <w:jc w:val="both"/>
        <w:rPr>
          <w:rFonts w:ascii="Times New Roman" w:eastAsia="Calibri" w:hAnsi="Times New Roman" w:cs="Times New Roman"/>
          <w:bCs/>
          <w:sz w:val="21"/>
          <w:szCs w:val="21"/>
          <w:lang w:eastAsia="ru-RU"/>
        </w:rPr>
      </w:pPr>
      <w:r w:rsidRPr="00EA7DE7">
        <w:rPr>
          <w:rFonts w:ascii="Times New Roman" w:eastAsia="Calibri" w:hAnsi="Times New Roman" w:cs="Times New Roman"/>
          <w:bCs/>
          <w:sz w:val="21"/>
          <w:szCs w:val="21"/>
          <w:lang w:eastAsia="ru-RU"/>
        </w:rPr>
        <w:t>Во время оказания услуг Исполнитель обязан осуществлять на объекте необходимые противопожарные мероприятия, мероприятия по охране труда, технике безопасности и охране окружающей среды.</w:t>
      </w:r>
    </w:p>
    <w:p w:rsidR="00EA7DE7" w:rsidRPr="00EA7DE7" w:rsidRDefault="00EA7DE7" w:rsidP="00EA7DE7">
      <w:pPr>
        <w:spacing w:line="276" w:lineRule="auto"/>
        <w:ind w:firstLine="709"/>
        <w:jc w:val="both"/>
        <w:rPr>
          <w:rFonts w:ascii="Times New Roman" w:eastAsia="Calibri" w:hAnsi="Times New Roman" w:cs="Times New Roman"/>
          <w:sz w:val="21"/>
          <w:szCs w:val="21"/>
        </w:rPr>
      </w:pPr>
      <w:r w:rsidRPr="00EA7DE7">
        <w:rPr>
          <w:rFonts w:ascii="Times New Roman" w:eastAsia="Calibri" w:hAnsi="Times New Roman" w:cs="Times New Roman"/>
          <w:sz w:val="21"/>
          <w:szCs w:val="21"/>
        </w:rPr>
        <w:t>При оказании услуг Исполнитель обязан руководствоваться:</w:t>
      </w:r>
    </w:p>
    <w:p w:rsidR="00EA7DE7" w:rsidRPr="00EA7DE7" w:rsidRDefault="00EA7DE7" w:rsidP="00EA7DE7">
      <w:pPr>
        <w:tabs>
          <w:tab w:val="left" w:pos="0"/>
        </w:tabs>
        <w:spacing w:line="276" w:lineRule="auto"/>
        <w:ind w:firstLine="709"/>
        <w:jc w:val="both"/>
        <w:rPr>
          <w:rFonts w:ascii="Times New Roman" w:eastAsia="Times New Roman" w:hAnsi="Times New Roman" w:cs="Times New Roman"/>
          <w:sz w:val="21"/>
          <w:szCs w:val="21"/>
          <w:lang w:eastAsia="ar-SA"/>
        </w:rPr>
      </w:pPr>
      <w:r w:rsidRPr="00EA7DE7">
        <w:rPr>
          <w:rFonts w:ascii="Times New Roman" w:eastAsia="Calibri" w:hAnsi="Times New Roman" w:cs="Times New Roman"/>
          <w:sz w:val="21"/>
          <w:szCs w:val="21"/>
        </w:rPr>
        <w:t>- Федеральным законом от 22.07.2008 № 123-ФЗ «Технический регламент о требованиях пожарной безопасности»;</w:t>
      </w:r>
    </w:p>
    <w:p w:rsidR="00EA7DE7" w:rsidRPr="00EA7DE7" w:rsidRDefault="00EA7DE7" w:rsidP="00EA7DE7">
      <w:pPr>
        <w:tabs>
          <w:tab w:val="left" w:pos="0"/>
        </w:tabs>
        <w:spacing w:line="276" w:lineRule="auto"/>
        <w:ind w:firstLine="709"/>
        <w:jc w:val="both"/>
        <w:rPr>
          <w:rFonts w:ascii="Times New Roman" w:eastAsia="Calibri" w:hAnsi="Times New Roman" w:cs="Times New Roman"/>
          <w:sz w:val="21"/>
          <w:szCs w:val="21"/>
        </w:rPr>
      </w:pPr>
      <w:r w:rsidRPr="00EA7DE7">
        <w:rPr>
          <w:rFonts w:ascii="Times New Roman" w:eastAsia="Calibri" w:hAnsi="Times New Roman" w:cs="Times New Roman"/>
          <w:sz w:val="21"/>
          <w:szCs w:val="21"/>
        </w:rPr>
        <w:lastRenderedPageBreak/>
        <w:t>-Федеральным законом от 30.12.2009 г. № 384-ФЗ «Технический регламент о безопасности зданий и сооружений»;</w:t>
      </w:r>
    </w:p>
    <w:p w:rsidR="00EA7DE7" w:rsidRPr="00EA7DE7" w:rsidRDefault="00EA7DE7" w:rsidP="00EA7DE7">
      <w:pPr>
        <w:tabs>
          <w:tab w:val="left" w:pos="0"/>
        </w:tabs>
        <w:autoSpaceDE w:val="0"/>
        <w:autoSpaceDN w:val="0"/>
        <w:adjustRightInd w:val="0"/>
        <w:spacing w:line="276" w:lineRule="auto"/>
        <w:ind w:firstLine="709"/>
        <w:jc w:val="both"/>
        <w:rPr>
          <w:rFonts w:ascii="Times New Roman" w:eastAsia="Calibri" w:hAnsi="Times New Roman" w:cs="Times New Roman"/>
          <w:sz w:val="21"/>
          <w:szCs w:val="21"/>
        </w:rPr>
      </w:pPr>
      <w:r w:rsidRPr="00EA7DE7">
        <w:rPr>
          <w:rFonts w:ascii="Times New Roman" w:eastAsia="Calibri" w:hAnsi="Times New Roman" w:cs="Times New Roman"/>
          <w:sz w:val="21"/>
          <w:szCs w:val="21"/>
        </w:rPr>
        <w:t>- Постановлением Правительства РФ от 16.09.2020 г. № 1479 «Об утверждении Правил противопожарного режима в Российской Федерации»;</w:t>
      </w:r>
    </w:p>
    <w:p w:rsidR="00EA7DE7" w:rsidRPr="00EA7DE7" w:rsidRDefault="00EA7DE7" w:rsidP="00EA7DE7">
      <w:pPr>
        <w:tabs>
          <w:tab w:val="left" w:pos="0"/>
        </w:tabs>
        <w:autoSpaceDE w:val="0"/>
        <w:autoSpaceDN w:val="0"/>
        <w:adjustRightInd w:val="0"/>
        <w:spacing w:line="276" w:lineRule="auto"/>
        <w:ind w:firstLine="709"/>
        <w:jc w:val="both"/>
        <w:rPr>
          <w:rFonts w:ascii="Times New Roman" w:eastAsia="Calibri" w:hAnsi="Times New Roman" w:cs="Times New Roman"/>
          <w:sz w:val="21"/>
          <w:szCs w:val="21"/>
        </w:rPr>
      </w:pPr>
      <w:r w:rsidRPr="00EA7DE7">
        <w:rPr>
          <w:rFonts w:ascii="Times New Roman" w:eastAsia="Calibri" w:hAnsi="Times New Roman" w:cs="Times New Roman"/>
          <w:sz w:val="21"/>
          <w:szCs w:val="21"/>
        </w:rPr>
        <w:t>- СНиП 12–03–2001 «Безопасность труда в строительстве. Часть 1. Общие требования»;</w:t>
      </w:r>
    </w:p>
    <w:p w:rsidR="00EA7DE7" w:rsidRPr="00EA7DE7" w:rsidRDefault="00EA7DE7" w:rsidP="00EA7DE7">
      <w:pPr>
        <w:tabs>
          <w:tab w:val="left" w:pos="0"/>
        </w:tabs>
        <w:autoSpaceDE w:val="0"/>
        <w:autoSpaceDN w:val="0"/>
        <w:adjustRightInd w:val="0"/>
        <w:spacing w:line="276" w:lineRule="auto"/>
        <w:ind w:firstLine="709"/>
        <w:jc w:val="both"/>
        <w:rPr>
          <w:rFonts w:ascii="Times New Roman" w:eastAsia="TimesNewRomanPSMT" w:hAnsi="Times New Roman" w:cs="Times New Roman"/>
          <w:sz w:val="21"/>
          <w:szCs w:val="21"/>
        </w:rPr>
      </w:pPr>
      <w:r w:rsidRPr="00EA7DE7">
        <w:rPr>
          <w:rFonts w:ascii="Times New Roman" w:eastAsia="Calibri" w:hAnsi="Times New Roman" w:cs="Times New Roman"/>
          <w:sz w:val="21"/>
          <w:szCs w:val="21"/>
        </w:rPr>
        <w:t>- СНиП 12–04–2002 «Безопасность труда в строительстве. Часть 2. Строительное производство»;</w:t>
      </w:r>
    </w:p>
    <w:p w:rsidR="00EA7DE7" w:rsidRPr="00EA7DE7" w:rsidRDefault="00EA7DE7" w:rsidP="00EA7DE7">
      <w:pPr>
        <w:spacing w:line="276" w:lineRule="auto"/>
        <w:ind w:firstLine="709"/>
        <w:jc w:val="both"/>
        <w:rPr>
          <w:rFonts w:ascii="Times New Roman" w:eastAsia="Calibri" w:hAnsi="Times New Roman" w:cs="Times New Roman"/>
          <w:sz w:val="21"/>
          <w:szCs w:val="21"/>
        </w:rPr>
      </w:pPr>
      <w:r w:rsidRPr="00EA7DE7">
        <w:rPr>
          <w:rFonts w:ascii="Times New Roman" w:eastAsia="Calibri" w:hAnsi="Times New Roman" w:cs="Times New Roman"/>
          <w:sz w:val="21"/>
          <w:szCs w:val="21"/>
        </w:rPr>
        <w:t xml:space="preserve">-  и другие нормативные акты, связанные с требованием безопасности выполнения работ. </w:t>
      </w:r>
    </w:p>
    <w:p w:rsidR="00EA7DE7" w:rsidRPr="00EA7DE7" w:rsidRDefault="00EA7DE7" w:rsidP="00EA7DE7">
      <w:pPr>
        <w:spacing w:line="276" w:lineRule="auto"/>
        <w:ind w:firstLine="709"/>
        <w:jc w:val="both"/>
        <w:rPr>
          <w:rFonts w:ascii="Times New Roman" w:eastAsia="Times New Roman" w:hAnsi="Times New Roman" w:cs="Times New Roman"/>
          <w:sz w:val="21"/>
          <w:szCs w:val="21"/>
          <w:lang w:eastAsia="ar-SA"/>
        </w:rPr>
      </w:pPr>
      <w:r w:rsidRPr="00EA7DE7">
        <w:rPr>
          <w:rFonts w:ascii="Times New Roman" w:eastAsia="Calibri" w:hAnsi="Times New Roman" w:cs="Times New Roman"/>
          <w:sz w:val="21"/>
          <w:szCs w:val="21"/>
        </w:rPr>
        <w:t>Вся полнота ответственности при оказании услуг на Объекте за соблюдением норм и правил по технике безопасности и пожарной безопасности возлагается на Исполнителя.</w:t>
      </w:r>
    </w:p>
    <w:p w:rsidR="00EA7DE7" w:rsidRPr="00EA7DE7" w:rsidRDefault="00EA7DE7" w:rsidP="00EA7DE7">
      <w:pPr>
        <w:spacing w:line="276" w:lineRule="auto"/>
        <w:ind w:firstLine="709"/>
        <w:contextualSpacing/>
        <w:jc w:val="both"/>
        <w:rPr>
          <w:rFonts w:ascii="Times New Roman" w:eastAsia="Calibri" w:hAnsi="Times New Roman" w:cs="Times New Roman"/>
          <w:sz w:val="21"/>
          <w:szCs w:val="21"/>
        </w:rPr>
      </w:pPr>
      <w:r w:rsidRPr="00EA7DE7">
        <w:rPr>
          <w:rFonts w:ascii="Times New Roman" w:eastAsia="Calibri" w:hAnsi="Times New Roman" w:cs="Times New Roman"/>
          <w:sz w:val="21"/>
          <w:szCs w:val="21"/>
        </w:rPr>
        <w:t>Исполнитель обязан не оказывать услуги, способствующие возникновению опасных ситуаций и явлений. В случае возникновения пожаров принять незамедлительные меры к их ликвидации и тушению, иметь необходимую технику, инвентарь и персонал, владеющий техническими и технологическими процессами пожаротушения, проводить со всеми работниками, занятыми на работах, инструктаж по организации работ в случаях возникновения возгораний.</w:t>
      </w:r>
    </w:p>
    <w:p w:rsidR="00EA7DE7" w:rsidRPr="00EA7DE7" w:rsidRDefault="00EA7DE7" w:rsidP="00EA7DE7">
      <w:pPr>
        <w:spacing w:line="276" w:lineRule="auto"/>
        <w:ind w:firstLine="709"/>
        <w:jc w:val="both"/>
        <w:rPr>
          <w:rFonts w:ascii="Times New Roman" w:eastAsia="Calibri" w:hAnsi="Times New Roman" w:cs="Times New Roman"/>
          <w:sz w:val="21"/>
          <w:szCs w:val="21"/>
        </w:rPr>
      </w:pPr>
      <w:r w:rsidRPr="00EA7DE7">
        <w:rPr>
          <w:rFonts w:ascii="Times New Roman" w:eastAsia="Calibri" w:hAnsi="Times New Roman" w:cs="Times New Roman"/>
          <w:sz w:val="21"/>
          <w:szCs w:val="21"/>
        </w:rPr>
        <w:t xml:space="preserve">Охрана труда рабочих должна обеспечиваться выдачей необходимых средств индивидуальной защиты (каски, специальная одежда, обувь и др.), выполнением мероприятий по коллективной защите работающих (ограждения, освещение, защитные и предохранительные устройства). Исполнитель должен обеспечивать безопасность труда работающих на всех этапах оказания услуг. </w:t>
      </w:r>
    </w:p>
    <w:p w:rsidR="001C7241" w:rsidRDefault="001C7241" w:rsidP="00EA7DE7">
      <w:pPr>
        <w:widowControl w:val="0"/>
        <w:spacing w:line="276" w:lineRule="auto"/>
        <w:ind w:firstLine="567"/>
        <w:contextualSpacing/>
        <w:jc w:val="both"/>
        <w:rPr>
          <w:rFonts w:ascii="Times New Roman" w:eastAsia="Calibri" w:hAnsi="Times New Roman" w:cs="Times New Roman"/>
          <w:b/>
          <w:sz w:val="21"/>
          <w:szCs w:val="21"/>
        </w:rPr>
      </w:pPr>
    </w:p>
    <w:p w:rsidR="00EA7DE7" w:rsidRPr="00EA7DE7" w:rsidRDefault="00EA7DE7" w:rsidP="00EA7DE7">
      <w:pPr>
        <w:widowControl w:val="0"/>
        <w:spacing w:line="276" w:lineRule="auto"/>
        <w:ind w:firstLine="567"/>
        <w:contextualSpacing/>
        <w:jc w:val="both"/>
        <w:rPr>
          <w:rFonts w:ascii="Times New Roman" w:eastAsia="Calibri" w:hAnsi="Times New Roman" w:cs="Times New Roman"/>
          <w:b/>
          <w:sz w:val="21"/>
          <w:szCs w:val="21"/>
        </w:rPr>
      </w:pPr>
      <w:r w:rsidRPr="00EA7DE7">
        <w:rPr>
          <w:rFonts w:ascii="Times New Roman" w:eastAsia="Calibri" w:hAnsi="Times New Roman" w:cs="Times New Roman"/>
          <w:b/>
          <w:sz w:val="21"/>
          <w:szCs w:val="21"/>
        </w:rPr>
        <w:t>12. Требования к результатам оказанных услуг:</w:t>
      </w:r>
    </w:p>
    <w:p w:rsidR="00EA7DE7" w:rsidRPr="00EA7DE7" w:rsidRDefault="00EA7DE7" w:rsidP="00EA7DE7">
      <w:pPr>
        <w:spacing w:line="276" w:lineRule="auto"/>
        <w:ind w:firstLine="567"/>
        <w:jc w:val="both"/>
        <w:rPr>
          <w:rFonts w:ascii="Times New Roman" w:eastAsia="Calibri" w:hAnsi="Times New Roman" w:cs="Times New Roman"/>
          <w:sz w:val="21"/>
          <w:szCs w:val="21"/>
        </w:rPr>
      </w:pPr>
      <w:r w:rsidRPr="00EA7DE7">
        <w:rPr>
          <w:rFonts w:ascii="Times New Roman" w:eastAsia="Calibri" w:hAnsi="Times New Roman" w:cs="Times New Roman"/>
          <w:sz w:val="21"/>
          <w:szCs w:val="21"/>
        </w:rPr>
        <w:t>12.1. Результатом должно являться качественное выполнение оказанных услуг</w:t>
      </w:r>
      <w:r w:rsidRPr="00EA7DE7">
        <w:rPr>
          <w:rFonts w:ascii="Times New Roman" w:eastAsia="Arial Unicode MS" w:hAnsi="Times New Roman" w:cs="Times New Roman"/>
          <w:bCs/>
          <w:color w:val="000000"/>
          <w:sz w:val="21"/>
          <w:szCs w:val="21"/>
          <w:lang w:eastAsia="ru-RU"/>
        </w:rPr>
        <w:t xml:space="preserve">, в полном объеме, в соответствии </w:t>
      </w:r>
      <w:r w:rsidRPr="00EA7DE7">
        <w:rPr>
          <w:rFonts w:ascii="Times New Roman" w:eastAsia="Calibri" w:hAnsi="Times New Roman" w:cs="Times New Roman"/>
          <w:sz w:val="21"/>
          <w:szCs w:val="21"/>
        </w:rPr>
        <w:t>с настоящим Техническим заданием, условиями контракта,  а также в соответствии с действующими  требованиями соответствующих нормативных правовых актов.</w:t>
      </w:r>
    </w:p>
    <w:p w:rsidR="00EA7DE7" w:rsidRPr="00EA7DE7" w:rsidRDefault="00EA7DE7" w:rsidP="001C7241">
      <w:pPr>
        <w:ind w:firstLine="567"/>
        <w:jc w:val="both"/>
        <w:rPr>
          <w:rFonts w:ascii="Times New Roman" w:eastAsia="Times New Roman" w:hAnsi="Times New Roman" w:cs="Times New Roman"/>
          <w:sz w:val="21"/>
          <w:szCs w:val="21"/>
        </w:rPr>
      </w:pPr>
      <w:r w:rsidRPr="00EA7DE7">
        <w:rPr>
          <w:rFonts w:ascii="Times New Roman" w:eastAsia="Calibri" w:hAnsi="Times New Roman" w:cs="Times New Roman"/>
          <w:sz w:val="21"/>
          <w:szCs w:val="21"/>
        </w:rPr>
        <w:t>12.2. Результат выполненной Исполнителем оказанной услуги при обычных условиях его эксплуатации должен быть безопасен для жизни, здоровья потребителя, окружающей среды.</w:t>
      </w:r>
    </w:p>
    <w:p w:rsidR="00EA7DE7" w:rsidRPr="00EA7DE7" w:rsidRDefault="00EA7DE7" w:rsidP="001C7241">
      <w:pPr>
        <w:widowControl w:val="0"/>
        <w:tabs>
          <w:tab w:val="left" w:pos="0"/>
          <w:tab w:val="left" w:pos="1560"/>
        </w:tabs>
        <w:ind w:firstLine="567"/>
        <w:jc w:val="both"/>
        <w:rPr>
          <w:rFonts w:ascii="Times New Roman" w:eastAsia="Calibri" w:hAnsi="Times New Roman" w:cs="Times New Roman"/>
          <w:sz w:val="21"/>
          <w:szCs w:val="21"/>
          <w:shd w:val="clear" w:color="auto" w:fill="FFFFFF"/>
        </w:rPr>
      </w:pPr>
      <w:r w:rsidRPr="00EA7DE7">
        <w:rPr>
          <w:rFonts w:ascii="Times New Roman" w:eastAsia="Calibri" w:hAnsi="Times New Roman" w:cs="Times New Roman"/>
          <w:sz w:val="21"/>
          <w:szCs w:val="21"/>
          <w:shd w:val="clear" w:color="auto" w:fill="FFFFFF"/>
        </w:rPr>
        <w:t>12.3. Исполнитель по завершению оказания услуг обязан предоставить Заказчику техническую и исполнительную документацию:</w:t>
      </w:r>
    </w:p>
    <w:p w:rsidR="00EA7DE7" w:rsidRPr="00EA7DE7" w:rsidRDefault="00EA7DE7" w:rsidP="001C7241">
      <w:pPr>
        <w:tabs>
          <w:tab w:val="left" w:pos="0"/>
        </w:tabs>
        <w:autoSpaceDN w:val="0"/>
        <w:jc w:val="both"/>
        <w:outlineLvl w:val="0"/>
        <w:rPr>
          <w:rFonts w:ascii="Times New Roman" w:eastAsia="Times New Roman" w:hAnsi="Times New Roman" w:cs="Times New Roman"/>
          <w:sz w:val="21"/>
          <w:szCs w:val="21"/>
          <w:lang w:eastAsia="ru-RU"/>
        </w:rPr>
      </w:pPr>
      <w:r w:rsidRPr="00EA7DE7">
        <w:rPr>
          <w:rFonts w:ascii="Times New Roman" w:eastAsia="Times New Roman" w:hAnsi="Times New Roman" w:cs="Times New Roman"/>
          <w:sz w:val="21"/>
          <w:szCs w:val="21"/>
          <w:lang w:eastAsia="ru-RU"/>
        </w:rPr>
        <w:t>- акт приемки товаров, работ, услуг (Приложение № 2 к Контракту);</w:t>
      </w:r>
    </w:p>
    <w:p w:rsidR="00EA7DE7" w:rsidRPr="00EA7DE7" w:rsidRDefault="00EA7DE7" w:rsidP="001C7241">
      <w:pPr>
        <w:tabs>
          <w:tab w:val="left" w:pos="0"/>
        </w:tabs>
        <w:autoSpaceDN w:val="0"/>
        <w:jc w:val="both"/>
        <w:outlineLvl w:val="0"/>
        <w:rPr>
          <w:rFonts w:ascii="Times New Roman" w:eastAsia="Times New Roman" w:hAnsi="Times New Roman" w:cs="Times New Roman"/>
          <w:sz w:val="21"/>
          <w:szCs w:val="21"/>
          <w:lang w:eastAsia="ru-RU"/>
        </w:rPr>
      </w:pPr>
      <w:r w:rsidRPr="00EA7DE7">
        <w:rPr>
          <w:rFonts w:ascii="Times New Roman" w:eastAsia="Times New Roman" w:hAnsi="Times New Roman" w:cs="Times New Roman"/>
          <w:sz w:val="21"/>
          <w:szCs w:val="21"/>
          <w:lang w:eastAsia="ru-RU"/>
        </w:rPr>
        <w:t>- акт оказанных услуг (оформлен в соответствии с Законодательством РФ);</w:t>
      </w:r>
    </w:p>
    <w:p w:rsidR="00EA7DE7" w:rsidRPr="00EA7DE7" w:rsidRDefault="00EA7DE7" w:rsidP="001C7241">
      <w:pPr>
        <w:tabs>
          <w:tab w:val="left" w:pos="0"/>
        </w:tabs>
        <w:autoSpaceDN w:val="0"/>
        <w:jc w:val="both"/>
        <w:outlineLvl w:val="0"/>
        <w:rPr>
          <w:rFonts w:ascii="Times New Roman" w:eastAsia="Times New Roman" w:hAnsi="Times New Roman" w:cs="Times New Roman"/>
          <w:sz w:val="21"/>
          <w:szCs w:val="21"/>
          <w:lang w:eastAsia="ru-RU"/>
        </w:rPr>
      </w:pPr>
      <w:r w:rsidRPr="00EA7DE7">
        <w:rPr>
          <w:rFonts w:ascii="Times New Roman" w:eastAsia="Times New Roman" w:hAnsi="Times New Roman" w:cs="Times New Roman"/>
          <w:sz w:val="21"/>
          <w:szCs w:val="21"/>
          <w:lang w:eastAsia="ru-RU"/>
        </w:rPr>
        <w:t>- счет-фактура (если Исполнитель является плательщиком НДС);</w:t>
      </w:r>
    </w:p>
    <w:p w:rsidR="00EA7DE7" w:rsidRPr="00EA7DE7" w:rsidRDefault="00EA7DE7" w:rsidP="001C7241">
      <w:pPr>
        <w:tabs>
          <w:tab w:val="left" w:pos="0"/>
        </w:tabs>
        <w:autoSpaceDN w:val="0"/>
        <w:jc w:val="both"/>
        <w:outlineLvl w:val="0"/>
        <w:rPr>
          <w:rFonts w:ascii="Times New Roman" w:eastAsia="Times New Roman" w:hAnsi="Times New Roman" w:cs="Times New Roman"/>
          <w:sz w:val="21"/>
          <w:szCs w:val="21"/>
          <w:lang w:eastAsia="ru-RU"/>
        </w:rPr>
      </w:pPr>
      <w:r w:rsidRPr="00EA7DE7">
        <w:rPr>
          <w:rFonts w:ascii="Times New Roman" w:eastAsia="Times New Roman" w:hAnsi="Times New Roman" w:cs="Times New Roman"/>
          <w:sz w:val="21"/>
          <w:szCs w:val="21"/>
          <w:lang w:eastAsia="ru-RU"/>
        </w:rPr>
        <w:t>- гарантийные паспорта, гарантийные талоны на материалы и оборудование, техническую документацию, правила безопасного использования на вновь установленные оборудование, запасные части, детали;</w:t>
      </w:r>
    </w:p>
    <w:p w:rsidR="00EA7DE7" w:rsidRPr="00EA7DE7" w:rsidRDefault="00EA7DE7" w:rsidP="001C7241">
      <w:pPr>
        <w:tabs>
          <w:tab w:val="left" w:pos="0"/>
        </w:tabs>
        <w:autoSpaceDN w:val="0"/>
        <w:jc w:val="both"/>
        <w:outlineLvl w:val="0"/>
        <w:rPr>
          <w:rFonts w:ascii="Times New Roman" w:eastAsia="Times New Roman" w:hAnsi="Times New Roman" w:cs="Times New Roman"/>
          <w:sz w:val="21"/>
          <w:szCs w:val="21"/>
          <w:lang w:eastAsia="ru-RU"/>
        </w:rPr>
      </w:pPr>
      <w:r w:rsidRPr="00EA7DE7">
        <w:rPr>
          <w:rFonts w:ascii="Times New Roman" w:eastAsia="Times New Roman" w:hAnsi="Times New Roman" w:cs="Times New Roman"/>
          <w:sz w:val="21"/>
          <w:szCs w:val="21"/>
          <w:lang w:eastAsia="ru-RU"/>
        </w:rPr>
        <w:t>- акт освидетельствования скрытых услуг (если такие имеются).</w:t>
      </w:r>
    </w:p>
    <w:p w:rsidR="001C7241" w:rsidRDefault="001C7241" w:rsidP="00EA7DE7">
      <w:pPr>
        <w:spacing w:line="276" w:lineRule="auto"/>
        <w:ind w:firstLine="567"/>
        <w:jc w:val="both"/>
        <w:rPr>
          <w:rFonts w:ascii="Times New Roman" w:eastAsia="Arial Unicode MS" w:hAnsi="Times New Roman" w:cs="Times New Roman"/>
          <w:b/>
          <w:color w:val="000000"/>
          <w:sz w:val="21"/>
          <w:szCs w:val="21"/>
          <w:lang w:eastAsia="ru-RU"/>
        </w:rPr>
      </w:pPr>
    </w:p>
    <w:p w:rsidR="00EA7DE7" w:rsidRPr="00EA7DE7" w:rsidRDefault="00EA7DE7" w:rsidP="00EA7DE7">
      <w:pPr>
        <w:spacing w:line="276" w:lineRule="auto"/>
        <w:ind w:firstLine="567"/>
        <w:jc w:val="both"/>
        <w:rPr>
          <w:rFonts w:ascii="Times New Roman" w:eastAsia="Arial Unicode MS" w:hAnsi="Times New Roman" w:cs="Times New Roman"/>
          <w:b/>
          <w:color w:val="000000"/>
          <w:sz w:val="21"/>
          <w:szCs w:val="21"/>
          <w:lang w:eastAsia="ru-RU"/>
        </w:rPr>
      </w:pPr>
      <w:r w:rsidRPr="00EA7DE7">
        <w:rPr>
          <w:rFonts w:ascii="Times New Roman" w:eastAsia="Arial Unicode MS" w:hAnsi="Times New Roman" w:cs="Times New Roman"/>
          <w:b/>
          <w:color w:val="000000"/>
          <w:sz w:val="21"/>
          <w:szCs w:val="21"/>
          <w:lang w:eastAsia="ru-RU"/>
        </w:rPr>
        <w:t>13. Срок гарантии (гарантийный срок):</w:t>
      </w:r>
    </w:p>
    <w:p w:rsidR="00EA7DE7" w:rsidRPr="00EA7DE7" w:rsidRDefault="00EA7DE7" w:rsidP="00EA7DE7">
      <w:pPr>
        <w:spacing w:line="276" w:lineRule="auto"/>
        <w:ind w:firstLine="567"/>
        <w:jc w:val="both"/>
        <w:rPr>
          <w:rFonts w:ascii="Times New Roman" w:eastAsia="Calibri" w:hAnsi="Times New Roman" w:cs="Times New Roman"/>
          <w:sz w:val="21"/>
          <w:szCs w:val="21"/>
        </w:rPr>
      </w:pPr>
      <w:r w:rsidRPr="00EA7DE7">
        <w:rPr>
          <w:rFonts w:ascii="Times New Roman" w:eastAsia="Calibri" w:hAnsi="Times New Roman" w:cs="Times New Roman"/>
          <w:sz w:val="21"/>
          <w:szCs w:val="21"/>
        </w:rPr>
        <w:t xml:space="preserve">13.1. Срок предоставления гарантии качества оказанных услуг устанавливается </w:t>
      </w:r>
      <w:r w:rsidRPr="00EA7DE7">
        <w:rPr>
          <w:rFonts w:ascii="Times New Roman" w:eastAsia="Calibri" w:hAnsi="Times New Roman" w:cs="Times New Roman"/>
          <w:b/>
          <w:sz w:val="21"/>
          <w:szCs w:val="21"/>
        </w:rPr>
        <w:t xml:space="preserve">36 месяцев </w:t>
      </w:r>
      <w:r w:rsidRPr="00EA7DE7">
        <w:rPr>
          <w:rFonts w:ascii="Times New Roman" w:eastAsia="Calibri" w:hAnsi="Times New Roman" w:cs="Times New Roman"/>
          <w:bCs/>
          <w:sz w:val="21"/>
          <w:szCs w:val="21"/>
        </w:rPr>
        <w:t xml:space="preserve">со дня подписания Заказчиком </w:t>
      </w:r>
      <w:r w:rsidRPr="00EA7DE7">
        <w:rPr>
          <w:rFonts w:ascii="Times New Roman" w:eastAsia="Calibri" w:hAnsi="Times New Roman" w:cs="Times New Roman"/>
          <w:sz w:val="21"/>
          <w:szCs w:val="21"/>
        </w:rPr>
        <w:t>акта приемки товаров, работ, услуг (Приложения №2)</w:t>
      </w:r>
      <w:r w:rsidRPr="00EA7DE7">
        <w:rPr>
          <w:rFonts w:ascii="Times New Roman" w:eastAsia="Calibri" w:hAnsi="Times New Roman" w:cs="Times New Roman"/>
          <w:bCs/>
          <w:sz w:val="21"/>
          <w:szCs w:val="21"/>
        </w:rPr>
        <w:t>.</w:t>
      </w:r>
    </w:p>
    <w:p w:rsidR="00EA7DE7" w:rsidRPr="00EA7DE7" w:rsidRDefault="00EA7DE7" w:rsidP="00EA7DE7">
      <w:pPr>
        <w:spacing w:line="276" w:lineRule="auto"/>
        <w:ind w:firstLine="567"/>
        <w:jc w:val="both"/>
        <w:rPr>
          <w:rFonts w:ascii="Times New Roman" w:eastAsia="Calibri" w:hAnsi="Times New Roman" w:cs="Times New Roman"/>
          <w:bCs/>
          <w:sz w:val="21"/>
          <w:szCs w:val="21"/>
        </w:rPr>
      </w:pPr>
      <w:r w:rsidRPr="00EA7DE7">
        <w:rPr>
          <w:rFonts w:ascii="Times New Roman" w:eastAsia="Calibri" w:hAnsi="Times New Roman" w:cs="Times New Roman"/>
          <w:sz w:val="21"/>
          <w:szCs w:val="21"/>
        </w:rPr>
        <w:t xml:space="preserve">Срок гарантии качества  на материалы, оборудование используемые при оказании услуг, должен быть не менее срока, установленного производителем. В случае если срок гарантии производителем не установлен, то он должен составлять </w:t>
      </w:r>
      <w:r w:rsidRPr="00EA7DE7">
        <w:rPr>
          <w:rFonts w:ascii="Times New Roman" w:eastAsia="Calibri" w:hAnsi="Times New Roman" w:cs="Times New Roman"/>
          <w:b/>
          <w:sz w:val="21"/>
          <w:szCs w:val="21"/>
        </w:rPr>
        <w:t>12 месяцев</w:t>
      </w:r>
      <w:r w:rsidRPr="00EA7DE7">
        <w:rPr>
          <w:rFonts w:ascii="Times New Roman" w:eastAsia="Calibri" w:hAnsi="Times New Roman" w:cs="Times New Roman"/>
          <w:sz w:val="21"/>
          <w:szCs w:val="21"/>
        </w:rPr>
        <w:t xml:space="preserve"> со дня подписания Заказчиком акта приемки товаров, работ, услуг (Приложения №2).</w:t>
      </w:r>
    </w:p>
    <w:p w:rsidR="00EA7DE7" w:rsidRPr="00EA7DE7" w:rsidRDefault="00EA7DE7" w:rsidP="00EA7DE7">
      <w:pPr>
        <w:widowControl w:val="0"/>
        <w:autoSpaceDE w:val="0"/>
        <w:autoSpaceDN w:val="0"/>
        <w:adjustRightInd w:val="0"/>
        <w:spacing w:line="276" w:lineRule="auto"/>
        <w:ind w:right="-1" w:firstLine="567"/>
        <w:jc w:val="both"/>
        <w:rPr>
          <w:rFonts w:ascii="Times New Roman" w:eastAsia="Times New Roman" w:hAnsi="Times New Roman" w:cs="Times New Roman"/>
          <w:sz w:val="21"/>
          <w:szCs w:val="21"/>
          <w:lang w:eastAsia="ru-RU"/>
        </w:rPr>
      </w:pPr>
      <w:r w:rsidRPr="00EA7DE7">
        <w:rPr>
          <w:rFonts w:ascii="Times New Roman" w:eastAsia="Times New Roman" w:hAnsi="Times New Roman" w:cs="Times New Roman"/>
          <w:sz w:val="21"/>
          <w:szCs w:val="21"/>
          <w:lang w:eastAsia="ru-RU"/>
        </w:rPr>
        <w:t>13.2. Исполнитель несет ответственность за ненадлежащее выполнение оказанных услуг, включая недостатки, обнаруженные впоследствии в ходе выполнения оказания услуг, а также в процессе эксплуатации объекта.</w:t>
      </w:r>
    </w:p>
    <w:p w:rsidR="00EA7DE7" w:rsidRPr="00EA7DE7" w:rsidRDefault="00EA7DE7" w:rsidP="00EA7DE7">
      <w:pPr>
        <w:spacing w:line="276" w:lineRule="auto"/>
        <w:ind w:right="-1" w:firstLine="567"/>
        <w:jc w:val="both"/>
        <w:rPr>
          <w:rFonts w:ascii="Times New Roman" w:eastAsia="Times New Roman" w:hAnsi="Times New Roman" w:cs="Times New Roman"/>
          <w:sz w:val="21"/>
          <w:szCs w:val="21"/>
          <w:lang w:eastAsia="ru-RU"/>
        </w:rPr>
      </w:pPr>
      <w:r w:rsidRPr="00EA7DE7">
        <w:rPr>
          <w:rFonts w:ascii="Times New Roman" w:eastAsia="Times New Roman" w:hAnsi="Times New Roman" w:cs="Times New Roman"/>
          <w:sz w:val="21"/>
          <w:szCs w:val="21"/>
          <w:lang w:eastAsia="ru-RU"/>
        </w:rPr>
        <w:t>13.3</w:t>
      </w:r>
      <w:proofErr w:type="gramStart"/>
      <w:r w:rsidRPr="00EA7DE7">
        <w:rPr>
          <w:rFonts w:ascii="Times New Roman" w:eastAsia="Times New Roman" w:hAnsi="Times New Roman" w:cs="Times New Roman"/>
          <w:sz w:val="21"/>
          <w:szCs w:val="21"/>
          <w:lang w:eastAsia="ru-RU"/>
        </w:rPr>
        <w:t xml:space="preserve"> Е</w:t>
      </w:r>
      <w:proofErr w:type="gramEnd"/>
      <w:r w:rsidRPr="00EA7DE7">
        <w:rPr>
          <w:rFonts w:ascii="Times New Roman" w:eastAsia="Times New Roman" w:hAnsi="Times New Roman" w:cs="Times New Roman"/>
          <w:sz w:val="21"/>
          <w:szCs w:val="21"/>
          <w:lang w:eastAsia="ru-RU"/>
        </w:rPr>
        <w:t>сли в течение гарантийного срока будут выявлены дефекты оказанных услуг, недоделки, скрытые дефекты, несоответствие каких-либо параметров оборудования и материалов заявленным, Исполнитель в течение срока, указанного в акте о выявленных дефектах, должен устранить замечания, недоделки, дефекты оказанных услуг, произвести замену оборудования и материалов за свой счет. При этом гарантийный срок продлевается на время устранения замечаний, недоделок, дефектов работ, замены оборудования и материалов.</w:t>
      </w:r>
    </w:p>
    <w:p w:rsidR="00EA7DE7" w:rsidRPr="00EA7DE7" w:rsidRDefault="00EA7DE7" w:rsidP="00EA7DE7">
      <w:pPr>
        <w:spacing w:line="276" w:lineRule="auto"/>
        <w:ind w:right="-1" w:firstLine="567"/>
        <w:jc w:val="both"/>
        <w:rPr>
          <w:rFonts w:ascii="Times New Roman" w:eastAsia="Times New Roman" w:hAnsi="Times New Roman" w:cs="Times New Roman"/>
          <w:sz w:val="21"/>
          <w:szCs w:val="21"/>
          <w:lang w:eastAsia="ru-RU"/>
        </w:rPr>
      </w:pPr>
      <w:r w:rsidRPr="00EA7DE7">
        <w:rPr>
          <w:rFonts w:ascii="Times New Roman" w:eastAsia="Times New Roman" w:hAnsi="Times New Roman" w:cs="Times New Roman"/>
          <w:sz w:val="21"/>
          <w:szCs w:val="21"/>
          <w:lang w:eastAsia="ru-RU"/>
        </w:rPr>
        <w:t>13.4. В течение гарантийного срока доставка неисправного оборудования для ремонта либо замены и обратно к Заказчику осуществляется за счет Исполнителя.</w:t>
      </w:r>
    </w:p>
    <w:p w:rsidR="00EA7DE7" w:rsidRPr="00EA7DE7" w:rsidRDefault="00EA7DE7" w:rsidP="00EA7DE7">
      <w:pPr>
        <w:autoSpaceDE w:val="0"/>
        <w:autoSpaceDN w:val="0"/>
        <w:adjustRightInd w:val="0"/>
        <w:spacing w:line="276" w:lineRule="auto"/>
        <w:ind w:left="567"/>
        <w:jc w:val="both"/>
        <w:rPr>
          <w:rFonts w:ascii="Times New Roman" w:eastAsia="Calibri" w:hAnsi="Times New Roman" w:cs="Times New Roman"/>
          <w:b/>
          <w:bCs/>
          <w:color w:val="000000"/>
          <w:sz w:val="21"/>
          <w:szCs w:val="21"/>
        </w:rPr>
      </w:pPr>
    </w:p>
    <w:p w:rsidR="00EA7DE7" w:rsidRPr="00EA7DE7" w:rsidRDefault="00EA7DE7" w:rsidP="001C7241">
      <w:pPr>
        <w:autoSpaceDE w:val="0"/>
        <w:autoSpaceDN w:val="0"/>
        <w:adjustRightInd w:val="0"/>
        <w:spacing w:line="276" w:lineRule="auto"/>
        <w:ind w:left="567"/>
        <w:jc w:val="both"/>
        <w:rPr>
          <w:rFonts w:ascii="Times New Roman" w:eastAsia="Calibri" w:hAnsi="Times New Roman" w:cs="Times New Roman"/>
          <w:b/>
          <w:bCs/>
          <w:color w:val="000000"/>
          <w:sz w:val="21"/>
          <w:szCs w:val="21"/>
        </w:rPr>
      </w:pPr>
      <w:r w:rsidRPr="00EA7DE7">
        <w:rPr>
          <w:rFonts w:ascii="Times New Roman" w:eastAsia="Calibri" w:hAnsi="Times New Roman" w:cs="Times New Roman"/>
          <w:b/>
          <w:bCs/>
          <w:color w:val="000000"/>
          <w:sz w:val="21"/>
          <w:szCs w:val="21"/>
        </w:rPr>
        <w:t>14.  Спецификация оборудования, исп</w:t>
      </w:r>
      <w:r w:rsidR="001C7241">
        <w:rPr>
          <w:rFonts w:ascii="Times New Roman" w:eastAsia="Calibri" w:hAnsi="Times New Roman" w:cs="Times New Roman"/>
          <w:b/>
          <w:bCs/>
          <w:color w:val="000000"/>
          <w:sz w:val="21"/>
          <w:szCs w:val="21"/>
        </w:rPr>
        <w:t>ользованного для оказания услуг:</w:t>
      </w:r>
    </w:p>
    <w:p w:rsidR="00EA7DE7" w:rsidRPr="00EA7DE7" w:rsidRDefault="00EA7DE7" w:rsidP="00EA7DE7">
      <w:pPr>
        <w:spacing w:after="200" w:line="276" w:lineRule="auto"/>
        <w:jc w:val="left"/>
        <w:rPr>
          <w:rFonts w:ascii="Calibri" w:eastAsia="Calibri" w:hAnsi="Calibri" w:cs="Times New Roman"/>
          <w:sz w:val="21"/>
          <w:szCs w:val="21"/>
        </w:rPr>
      </w:pPr>
    </w:p>
    <w:p w:rsidR="00EA7DE7" w:rsidRPr="00EA7DE7" w:rsidRDefault="00EA7DE7" w:rsidP="00EA7DE7">
      <w:pPr>
        <w:spacing w:after="200" w:line="276" w:lineRule="auto"/>
        <w:jc w:val="left"/>
        <w:rPr>
          <w:rFonts w:ascii="Calibri" w:eastAsia="Calibri" w:hAnsi="Calibri" w:cs="Times New Roman"/>
          <w:sz w:val="21"/>
          <w:szCs w:val="21"/>
        </w:rPr>
      </w:pPr>
    </w:p>
    <w:p w:rsidR="00EA7DE7" w:rsidRPr="00EA7DE7" w:rsidRDefault="00EA7DE7" w:rsidP="00EA7DE7">
      <w:pPr>
        <w:spacing w:after="200" w:line="276" w:lineRule="auto"/>
        <w:jc w:val="left"/>
        <w:rPr>
          <w:rFonts w:ascii="Calibri" w:eastAsia="Calibri" w:hAnsi="Calibri" w:cs="Times New Roman"/>
          <w:sz w:val="21"/>
          <w:szCs w:val="21"/>
        </w:rPr>
      </w:pPr>
    </w:p>
    <w:tbl>
      <w:tblPr>
        <w:tblStyle w:val="12"/>
        <w:tblpPr w:leftFromText="180" w:rightFromText="180" w:horzAnchor="margin" w:tblpX="40" w:tblpY="1302"/>
        <w:tblW w:w="9356" w:type="dxa"/>
        <w:shd w:val="clear" w:color="auto" w:fill="FFFFFF" w:themeFill="background1"/>
        <w:tblLayout w:type="fixed"/>
        <w:tblLook w:val="04A0" w:firstRow="1" w:lastRow="0" w:firstColumn="1" w:lastColumn="0" w:noHBand="0" w:noVBand="1"/>
      </w:tblPr>
      <w:tblGrid>
        <w:gridCol w:w="817"/>
        <w:gridCol w:w="7140"/>
        <w:gridCol w:w="1399"/>
      </w:tblGrid>
      <w:tr w:rsidR="00EA7DE7" w:rsidRPr="00EA7DE7" w:rsidTr="001C7241">
        <w:trPr>
          <w:trHeight w:val="292"/>
        </w:trPr>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w:t>
            </w:r>
          </w:p>
        </w:tc>
        <w:tc>
          <w:tcPr>
            <w:tcW w:w="71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Наименование</w:t>
            </w:r>
          </w:p>
        </w:tc>
        <w:tc>
          <w:tcPr>
            <w:tcW w:w="13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Кол-во</w:t>
            </w:r>
          </w:p>
        </w:tc>
      </w:tr>
      <w:tr w:rsidR="00EA7DE7" w:rsidRPr="00EA7DE7" w:rsidTr="001C7241">
        <w:trPr>
          <w:trHeight w:val="271"/>
        </w:trPr>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1</w:t>
            </w:r>
          </w:p>
        </w:tc>
        <w:tc>
          <w:tcPr>
            <w:tcW w:w="71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shd w:val="clear" w:color="auto" w:fill="F6F7F8"/>
              <w:outlineLvl w:val="0"/>
              <w:rPr>
                <w:rFonts w:ascii="Times New Roman" w:eastAsia="Times New Roman" w:hAnsi="Times New Roman"/>
                <w:color w:val="000000" w:themeColor="text1"/>
                <w:kern w:val="36"/>
                <w:sz w:val="21"/>
                <w:szCs w:val="21"/>
              </w:rPr>
            </w:pPr>
            <w:r w:rsidRPr="00EA7DE7">
              <w:rPr>
                <w:rFonts w:ascii="Times New Roman" w:eastAsia="Times New Roman" w:hAnsi="Times New Roman"/>
                <w:bCs/>
                <w:color w:val="000000" w:themeColor="text1"/>
                <w:kern w:val="36"/>
                <w:sz w:val="21"/>
                <w:szCs w:val="21"/>
              </w:rPr>
              <w:t xml:space="preserve">ППК </w:t>
            </w:r>
            <w:r w:rsidRPr="00EA7DE7">
              <w:rPr>
                <w:rFonts w:ascii="Times New Roman" w:eastAsia="Times New Roman" w:hAnsi="Times New Roman"/>
                <w:color w:val="000000" w:themeColor="text1"/>
                <w:kern w:val="36"/>
                <w:sz w:val="21"/>
                <w:szCs w:val="21"/>
              </w:rPr>
              <w:t xml:space="preserve"> Сигнал-10 (2xRS-485)</w:t>
            </w:r>
          </w:p>
        </w:tc>
        <w:tc>
          <w:tcPr>
            <w:tcW w:w="13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 xml:space="preserve">1 </w:t>
            </w:r>
            <w:proofErr w:type="spellStart"/>
            <w:proofErr w:type="gramStart"/>
            <w:r w:rsidRPr="00EA7DE7">
              <w:rPr>
                <w:rFonts w:ascii="Times New Roman" w:hAnsi="Times New Roman"/>
                <w:color w:val="000000" w:themeColor="text1"/>
                <w:sz w:val="21"/>
                <w:szCs w:val="21"/>
              </w:rPr>
              <w:t>шт</w:t>
            </w:r>
            <w:proofErr w:type="spellEnd"/>
            <w:proofErr w:type="gramEnd"/>
          </w:p>
        </w:tc>
      </w:tr>
      <w:tr w:rsidR="00EA7DE7" w:rsidRPr="00EA7DE7" w:rsidTr="001C7241">
        <w:trPr>
          <w:trHeight w:val="257"/>
        </w:trPr>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2</w:t>
            </w:r>
          </w:p>
        </w:tc>
        <w:tc>
          <w:tcPr>
            <w:tcW w:w="71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keepNext/>
              <w:keepLines/>
              <w:shd w:val="clear" w:color="auto" w:fill="FFFFFF"/>
              <w:spacing w:after="200"/>
              <w:outlineLvl w:val="1"/>
              <w:rPr>
                <w:rFonts w:ascii="Times New Roman" w:eastAsia="Times New Roman" w:hAnsi="Times New Roman"/>
                <w:color w:val="000000" w:themeColor="text1"/>
                <w:kern w:val="36"/>
                <w:sz w:val="21"/>
                <w:szCs w:val="21"/>
                <w:lang w:eastAsia="ru-RU"/>
              </w:rPr>
            </w:pPr>
            <w:r w:rsidRPr="00EA7DE7">
              <w:rPr>
                <w:rFonts w:ascii="Times New Roman" w:eastAsia="Times New Roman" w:hAnsi="Times New Roman"/>
                <w:color w:val="000000" w:themeColor="text1"/>
                <w:sz w:val="21"/>
                <w:szCs w:val="21"/>
              </w:rPr>
              <w:t>ШПС 12</w:t>
            </w:r>
          </w:p>
        </w:tc>
        <w:tc>
          <w:tcPr>
            <w:tcW w:w="13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 xml:space="preserve">1 </w:t>
            </w:r>
            <w:proofErr w:type="spellStart"/>
            <w:proofErr w:type="gramStart"/>
            <w:r w:rsidRPr="00EA7DE7">
              <w:rPr>
                <w:rFonts w:ascii="Times New Roman" w:hAnsi="Times New Roman"/>
                <w:color w:val="000000" w:themeColor="text1"/>
                <w:sz w:val="21"/>
                <w:szCs w:val="21"/>
              </w:rPr>
              <w:t>шт</w:t>
            </w:r>
            <w:proofErr w:type="spellEnd"/>
            <w:proofErr w:type="gramEnd"/>
          </w:p>
        </w:tc>
      </w:tr>
      <w:tr w:rsidR="00EA7DE7" w:rsidRPr="00EA7DE7" w:rsidTr="001C7241">
        <w:trPr>
          <w:trHeight w:val="355"/>
        </w:trPr>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3</w:t>
            </w:r>
          </w:p>
        </w:tc>
        <w:tc>
          <w:tcPr>
            <w:tcW w:w="71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shd w:val="clear" w:color="auto" w:fill="F6F7F8"/>
              <w:outlineLvl w:val="0"/>
              <w:rPr>
                <w:rFonts w:ascii="Times New Roman" w:eastAsia="Times New Roman" w:hAnsi="Times New Roman"/>
                <w:color w:val="000000" w:themeColor="text1"/>
                <w:kern w:val="36"/>
                <w:sz w:val="21"/>
                <w:szCs w:val="21"/>
                <w:lang w:eastAsia="ru-RU"/>
              </w:rPr>
            </w:pPr>
            <w:r w:rsidRPr="00EA7DE7">
              <w:rPr>
                <w:rFonts w:ascii="Times New Roman" w:eastAsia="Times New Roman" w:hAnsi="Times New Roman"/>
                <w:color w:val="000000" w:themeColor="text1"/>
                <w:kern w:val="36"/>
                <w:sz w:val="21"/>
                <w:szCs w:val="21"/>
                <w:lang w:eastAsia="ru-RU"/>
              </w:rPr>
              <w:t>Аккумулятор 12</w:t>
            </w:r>
            <w:proofErr w:type="gramStart"/>
            <w:r w:rsidRPr="00EA7DE7">
              <w:rPr>
                <w:rFonts w:ascii="Times New Roman" w:eastAsia="Times New Roman" w:hAnsi="Times New Roman"/>
                <w:color w:val="000000" w:themeColor="text1"/>
                <w:kern w:val="36"/>
                <w:sz w:val="21"/>
                <w:szCs w:val="21"/>
                <w:lang w:eastAsia="ru-RU"/>
              </w:rPr>
              <w:t xml:space="preserve"> В</w:t>
            </w:r>
            <w:proofErr w:type="gramEnd"/>
            <w:r w:rsidRPr="00EA7DE7">
              <w:rPr>
                <w:rFonts w:ascii="Times New Roman" w:eastAsia="Times New Roman" w:hAnsi="Times New Roman"/>
                <w:color w:val="000000" w:themeColor="text1"/>
                <w:kern w:val="36"/>
                <w:sz w:val="21"/>
                <w:szCs w:val="21"/>
                <w:lang w:eastAsia="ru-RU"/>
              </w:rPr>
              <w:t xml:space="preserve">, 17 </w:t>
            </w:r>
            <w:proofErr w:type="spellStart"/>
            <w:r w:rsidRPr="00EA7DE7">
              <w:rPr>
                <w:rFonts w:ascii="Times New Roman" w:eastAsia="Times New Roman" w:hAnsi="Times New Roman"/>
                <w:color w:val="000000" w:themeColor="text1"/>
                <w:kern w:val="36"/>
                <w:sz w:val="21"/>
                <w:szCs w:val="21"/>
                <w:lang w:eastAsia="ru-RU"/>
              </w:rPr>
              <w:t>Ач</w:t>
            </w:r>
            <w:proofErr w:type="spellEnd"/>
          </w:p>
        </w:tc>
        <w:tc>
          <w:tcPr>
            <w:tcW w:w="13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 xml:space="preserve">2 </w:t>
            </w:r>
            <w:proofErr w:type="spellStart"/>
            <w:proofErr w:type="gramStart"/>
            <w:r w:rsidRPr="00EA7DE7">
              <w:rPr>
                <w:rFonts w:ascii="Times New Roman" w:hAnsi="Times New Roman"/>
                <w:color w:val="000000" w:themeColor="text1"/>
                <w:sz w:val="21"/>
                <w:szCs w:val="21"/>
              </w:rPr>
              <w:t>шт</w:t>
            </w:r>
            <w:proofErr w:type="spellEnd"/>
            <w:proofErr w:type="gramEnd"/>
          </w:p>
        </w:tc>
      </w:tr>
      <w:tr w:rsidR="00EA7DE7" w:rsidRPr="00EA7DE7" w:rsidTr="001C7241">
        <w:trPr>
          <w:trHeight w:val="561"/>
        </w:trPr>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4</w:t>
            </w:r>
          </w:p>
        </w:tc>
        <w:tc>
          <w:tcPr>
            <w:tcW w:w="71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shd w:val="clear" w:color="auto" w:fill="F6F7F8"/>
              <w:outlineLvl w:val="0"/>
              <w:rPr>
                <w:rFonts w:ascii="Times New Roman" w:eastAsia="Times New Roman" w:hAnsi="Times New Roman"/>
                <w:color w:val="000000" w:themeColor="text1"/>
                <w:kern w:val="36"/>
                <w:sz w:val="21"/>
                <w:szCs w:val="21"/>
              </w:rPr>
            </w:pPr>
            <w:proofErr w:type="spellStart"/>
            <w:r w:rsidRPr="00EA7DE7">
              <w:rPr>
                <w:rFonts w:ascii="Times New Roman" w:eastAsia="Times New Roman" w:hAnsi="Times New Roman"/>
                <w:bCs/>
                <w:color w:val="000000" w:themeColor="text1"/>
                <w:kern w:val="36"/>
                <w:sz w:val="21"/>
                <w:szCs w:val="21"/>
              </w:rPr>
              <w:t>Извещатель</w:t>
            </w:r>
            <w:proofErr w:type="spellEnd"/>
            <w:r w:rsidRPr="00EA7DE7">
              <w:rPr>
                <w:rFonts w:ascii="Times New Roman" w:eastAsia="Times New Roman" w:hAnsi="Times New Roman"/>
                <w:bCs/>
                <w:color w:val="000000" w:themeColor="text1"/>
                <w:kern w:val="36"/>
                <w:sz w:val="21"/>
                <w:szCs w:val="21"/>
              </w:rPr>
              <w:t xml:space="preserve"> пожарный дымовой оптико-электронный точечный </w:t>
            </w:r>
            <w:r w:rsidRPr="00EA7DE7">
              <w:rPr>
                <w:rFonts w:ascii="Times New Roman" w:eastAsia="Times New Roman" w:hAnsi="Times New Roman"/>
                <w:color w:val="000000" w:themeColor="text1"/>
                <w:kern w:val="36"/>
                <w:sz w:val="21"/>
                <w:szCs w:val="21"/>
              </w:rPr>
              <w:t>ИП 212-141М</w:t>
            </w:r>
          </w:p>
        </w:tc>
        <w:tc>
          <w:tcPr>
            <w:tcW w:w="13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 xml:space="preserve">34 </w:t>
            </w:r>
            <w:proofErr w:type="spellStart"/>
            <w:proofErr w:type="gramStart"/>
            <w:r w:rsidRPr="00EA7DE7">
              <w:rPr>
                <w:rFonts w:ascii="Times New Roman" w:hAnsi="Times New Roman"/>
                <w:color w:val="000000" w:themeColor="text1"/>
                <w:sz w:val="21"/>
                <w:szCs w:val="21"/>
              </w:rPr>
              <w:t>шт</w:t>
            </w:r>
            <w:proofErr w:type="spellEnd"/>
            <w:proofErr w:type="gramEnd"/>
          </w:p>
        </w:tc>
      </w:tr>
      <w:tr w:rsidR="00EA7DE7" w:rsidRPr="00EA7DE7" w:rsidTr="001C7241">
        <w:trPr>
          <w:trHeight w:val="272"/>
        </w:trPr>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6</w:t>
            </w:r>
          </w:p>
        </w:tc>
        <w:tc>
          <w:tcPr>
            <w:tcW w:w="71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shd w:val="clear" w:color="auto" w:fill="F6F7F8"/>
              <w:outlineLvl w:val="0"/>
              <w:rPr>
                <w:rFonts w:ascii="Times New Roman" w:eastAsia="Times New Roman" w:hAnsi="Times New Roman"/>
                <w:color w:val="000000" w:themeColor="text1"/>
                <w:kern w:val="36"/>
                <w:sz w:val="21"/>
                <w:szCs w:val="21"/>
              </w:rPr>
            </w:pPr>
            <w:r w:rsidRPr="00EA7DE7">
              <w:rPr>
                <w:rFonts w:ascii="Times New Roman" w:eastAsia="Times New Roman" w:hAnsi="Times New Roman"/>
                <w:bCs/>
                <w:color w:val="000000" w:themeColor="text1"/>
                <w:kern w:val="36"/>
                <w:sz w:val="21"/>
                <w:szCs w:val="21"/>
              </w:rPr>
              <w:t xml:space="preserve">Устройство контроля шлейфа </w:t>
            </w:r>
            <w:r w:rsidRPr="00EA7DE7">
              <w:rPr>
                <w:rFonts w:ascii="Times New Roman" w:eastAsia="Times New Roman" w:hAnsi="Times New Roman"/>
                <w:color w:val="000000" w:themeColor="text1"/>
                <w:kern w:val="36"/>
                <w:sz w:val="21"/>
                <w:szCs w:val="21"/>
              </w:rPr>
              <w:t>УКШ-01</w:t>
            </w:r>
          </w:p>
        </w:tc>
        <w:tc>
          <w:tcPr>
            <w:tcW w:w="13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 xml:space="preserve">3 </w:t>
            </w:r>
            <w:proofErr w:type="spellStart"/>
            <w:proofErr w:type="gramStart"/>
            <w:r w:rsidRPr="00EA7DE7">
              <w:rPr>
                <w:rFonts w:ascii="Times New Roman" w:hAnsi="Times New Roman"/>
                <w:color w:val="000000" w:themeColor="text1"/>
                <w:sz w:val="21"/>
                <w:szCs w:val="21"/>
              </w:rPr>
              <w:t>шт</w:t>
            </w:r>
            <w:proofErr w:type="spellEnd"/>
            <w:proofErr w:type="gramEnd"/>
          </w:p>
        </w:tc>
      </w:tr>
      <w:tr w:rsidR="00EA7DE7" w:rsidRPr="00EA7DE7" w:rsidTr="001C7241">
        <w:trPr>
          <w:trHeight w:val="561"/>
        </w:trPr>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7</w:t>
            </w:r>
          </w:p>
        </w:tc>
        <w:tc>
          <w:tcPr>
            <w:tcW w:w="71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shd w:val="clear" w:color="auto" w:fill="F6F7F8"/>
              <w:outlineLvl w:val="0"/>
              <w:rPr>
                <w:rFonts w:ascii="Times New Roman" w:eastAsia="Times New Roman" w:hAnsi="Times New Roman"/>
                <w:color w:val="000000" w:themeColor="text1"/>
                <w:kern w:val="36"/>
                <w:sz w:val="21"/>
                <w:szCs w:val="21"/>
              </w:rPr>
            </w:pPr>
            <w:proofErr w:type="spellStart"/>
            <w:r w:rsidRPr="00EA7DE7">
              <w:rPr>
                <w:rFonts w:ascii="Times New Roman" w:eastAsia="Times New Roman" w:hAnsi="Times New Roman"/>
                <w:bCs/>
                <w:color w:val="000000" w:themeColor="text1"/>
                <w:kern w:val="36"/>
                <w:sz w:val="21"/>
                <w:szCs w:val="21"/>
              </w:rPr>
              <w:t>Оповещатель</w:t>
            </w:r>
            <w:proofErr w:type="spellEnd"/>
            <w:r w:rsidRPr="00EA7DE7">
              <w:rPr>
                <w:rFonts w:ascii="Times New Roman" w:eastAsia="Times New Roman" w:hAnsi="Times New Roman"/>
                <w:bCs/>
                <w:color w:val="000000" w:themeColor="text1"/>
                <w:kern w:val="36"/>
                <w:sz w:val="21"/>
                <w:szCs w:val="21"/>
              </w:rPr>
              <w:t xml:space="preserve"> </w:t>
            </w:r>
            <w:proofErr w:type="gramStart"/>
            <w:r w:rsidRPr="00EA7DE7">
              <w:rPr>
                <w:rFonts w:ascii="Times New Roman" w:eastAsia="Times New Roman" w:hAnsi="Times New Roman"/>
                <w:bCs/>
                <w:color w:val="000000" w:themeColor="text1"/>
                <w:kern w:val="36"/>
                <w:sz w:val="21"/>
                <w:szCs w:val="21"/>
              </w:rPr>
              <w:t>охранно-пожарный</w:t>
            </w:r>
            <w:proofErr w:type="gramEnd"/>
            <w:r w:rsidRPr="00EA7DE7">
              <w:rPr>
                <w:rFonts w:ascii="Times New Roman" w:eastAsia="Times New Roman" w:hAnsi="Times New Roman"/>
                <w:bCs/>
                <w:color w:val="000000" w:themeColor="text1"/>
                <w:kern w:val="36"/>
                <w:sz w:val="21"/>
                <w:szCs w:val="21"/>
              </w:rPr>
              <w:t xml:space="preserve"> звуковой </w:t>
            </w:r>
            <w:r w:rsidRPr="00EA7DE7">
              <w:rPr>
                <w:rFonts w:ascii="Times New Roman" w:eastAsia="Times New Roman" w:hAnsi="Times New Roman"/>
                <w:color w:val="000000" w:themeColor="text1"/>
                <w:kern w:val="36"/>
                <w:sz w:val="21"/>
                <w:szCs w:val="21"/>
              </w:rPr>
              <w:t>ПКИ-1 (Иволга)</w:t>
            </w:r>
          </w:p>
        </w:tc>
        <w:tc>
          <w:tcPr>
            <w:tcW w:w="13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 xml:space="preserve">2 </w:t>
            </w:r>
            <w:proofErr w:type="spellStart"/>
            <w:proofErr w:type="gramStart"/>
            <w:r w:rsidRPr="00EA7DE7">
              <w:rPr>
                <w:rFonts w:ascii="Times New Roman" w:hAnsi="Times New Roman"/>
                <w:color w:val="000000" w:themeColor="text1"/>
                <w:sz w:val="21"/>
                <w:szCs w:val="21"/>
              </w:rPr>
              <w:t>шт</w:t>
            </w:r>
            <w:proofErr w:type="spellEnd"/>
            <w:proofErr w:type="gramEnd"/>
          </w:p>
        </w:tc>
      </w:tr>
      <w:tr w:rsidR="00EA7DE7" w:rsidRPr="00EA7DE7" w:rsidTr="001C7241">
        <w:trPr>
          <w:trHeight w:val="292"/>
        </w:trPr>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9</w:t>
            </w:r>
          </w:p>
        </w:tc>
        <w:tc>
          <w:tcPr>
            <w:tcW w:w="71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rPr>
                <w:rFonts w:ascii="Times New Roman" w:hAnsi="Times New Roman"/>
                <w:color w:val="000000" w:themeColor="text1"/>
                <w:sz w:val="21"/>
                <w:szCs w:val="21"/>
              </w:rPr>
            </w:pPr>
            <w:proofErr w:type="spellStart"/>
            <w:r w:rsidRPr="00EA7DE7">
              <w:rPr>
                <w:rFonts w:ascii="Times New Roman" w:eastAsia="Times New Roman" w:hAnsi="Times New Roman"/>
                <w:color w:val="000000" w:themeColor="text1"/>
                <w:kern w:val="36"/>
                <w:sz w:val="21"/>
                <w:szCs w:val="21"/>
                <w:lang w:eastAsia="ru-RU"/>
              </w:rPr>
              <w:t>КПСн</w:t>
            </w:r>
            <w:proofErr w:type="gramStart"/>
            <w:r w:rsidRPr="00EA7DE7">
              <w:rPr>
                <w:rFonts w:ascii="Times New Roman" w:eastAsia="Times New Roman" w:hAnsi="Times New Roman"/>
                <w:color w:val="000000" w:themeColor="text1"/>
                <w:kern w:val="36"/>
                <w:sz w:val="21"/>
                <w:szCs w:val="21"/>
                <w:lang w:eastAsia="ru-RU"/>
              </w:rPr>
              <w:t>г</w:t>
            </w:r>
            <w:proofErr w:type="spellEnd"/>
            <w:r w:rsidRPr="00EA7DE7">
              <w:rPr>
                <w:rFonts w:ascii="Times New Roman" w:eastAsia="Times New Roman" w:hAnsi="Times New Roman"/>
                <w:color w:val="000000" w:themeColor="text1"/>
                <w:kern w:val="36"/>
                <w:sz w:val="21"/>
                <w:szCs w:val="21"/>
                <w:lang w:eastAsia="ru-RU"/>
              </w:rPr>
              <w:t>(</w:t>
            </w:r>
            <w:proofErr w:type="gramEnd"/>
            <w:r w:rsidRPr="00EA7DE7">
              <w:rPr>
                <w:rFonts w:ascii="Times New Roman" w:eastAsia="Times New Roman" w:hAnsi="Times New Roman"/>
                <w:color w:val="000000" w:themeColor="text1"/>
                <w:kern w:val="36"/>
                <w:sz w:val="21"/>
                <w:szCs w:val="21"/>
                <w:lang w:eastAsia="ru-RU"/>
              </w:rPr>
              <w:t>А)-FRLS</w:t>
            </w:r>
            <w:proofErr w:type="spellStart"/>
            <w:r w:rsidRPr="00EA7DE7">
              <w:rPr>
                <w:rFonts w:ascii="Times New Roman" w:eastAsia="Times New Roman" w:hAnsi="Times New Roman"/>
                <w:color w:val="000000" w:themeColor="text1"/>
                <w:kern w:val="36"/>
                <w:sz w:val="21"/>
                <w:szCs w:val="21"/>
                <w:lang w:val="en-US" w:eastAsia="ru-RU"/>
              </w:rPr>
              <w:t>LTx</w:t>
            </w:r>
            <w:proofErr w:type="spellEnd"/>
            <w:r w:rsidRPr="00EA7DE7">
              <w:rPr>
                <w:rFonts w:ascii="Times New Roman" w:eastAsia="Times New Roman" w:hAnsi="Times New Roman"/>
                <w:color w:val="000000" w:themeColor="text1"/>
                <w:kern w:val="36"/>
                <w:sz w:val="21"/>
                <w:szCs w:val="21"/>
                <w:lang w:eastAsia="ru-RU"/>
              </w:rPr>
              <w:t xml:space="preserve"> 1х2х0,5 </w:t>
            </w:r>
          </w:p>
        </w:tc>
        <w:tc>
          <w:tcPr>
            <w:tcW w:w="13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400 м</w:t>
            </w:r>
          </w:p>
        </w:tc>
      </w:tr>
      <w:tr w:rsidR="00EA7DE7" w:rsidRPr="00EA7DE7" w:rsidTr="001C7241">
        <w:trPr>
          <w:trHeight w:val="514"/>
        </w:trPr>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10</w:t>
            </w:r>
          </w:p>
        </w:tc>
        <w:tc>
          <w:tcPr>
            <w:tcW w:w="7140" w:type="dxa"/>
            <w:tcBorders>
              <w:top w:val="single" w:sz="4" w:space="0" w:color="auto"/>
              <w:left w:val="single" w:sz="4" w:space="0" w:color="auto"/>
              <w:bottom w:val="single" w:sz="4" w:space="0" w:color="auto"/>
              <w:right w:val="single" w:sz="4" w:space="0" w:color="auto"/>
            </w:tcBorders>
            <w:shd w:val="clear" w:color="auto" w:fill="FFFFFF" w:themeFill="background1"/>
          </w:tcPr>
          <w:p w:rsidR="00EA7DE7" w:rsidRPr="00EA7DE7" w:rsidRDefault="00EA7DE7" w:rsidP="001C7241">
            <w:pPr>
              <w:shd w:val="clear" w:color="auto" w:fill="F6F7F8"/>
              <w:jc w:val="both"/>
              <w:outlineLvl w:val="0"/>
              <w:rPr>
                <w:rFonts w:ascii="Times New Roman" w:eastAsia="Times New Roman" w:hAnsi="Times New Roman"/>
                <w:color w:val="000000" w:themeColor="text1"/>
                <w:kern w:val="36"/>
                <w:sz w:val="21"/>
                <w:szCs w:val="21"/>
                <w:lang w:eastAsia="ru-RU"/>
              </w:rPr>
            </w:pPr>
            <w:proofErr w:type="spellStart"/>
            <w:r w:rsidRPr="00EA7DE7">
              <w:rPr>
                <w:rFonts w:ascii="Times New Roman" w:eastAsia="Times New Roman" w:hAnsi="Times New Roman"/>
                <w:color w:val="000000" w:themeColor="text1"/>
                <w:kern w:val="36"/>
                <w:sz w:val="21"/>
                <w:szCs w:val="21"/>
                <w:lang w:eastAsia="ru-RU"/>
              </w:rPr>
              <w:t>КПСн</w:t>
            </w:r>
            <w:proofErr w:type="gramStart"/>
            <w:r w:rsidRPr="00EA7DE7">
              <w:rPr>
                <w:rFonts w:ascii="Times New Roman" w:eastAsia="Times New Roman" w:hAnsi="Times New Roman"/>
                <w:color w:val="000000" w:themeColor="text1"/>
                <w:kern w:val="36"/>
                <w:sz w:val="21"/>
                <w:szCs w:val="21"/>
                <w:lang w:eastAsia="ru-RU"/>
              </w:rPr>
              <w:t>г</w:t>
            </w:r>
            <w:proofErr w:type="spellEnd"/>
            <w:r w:rsidRPr="00EA7DE7">
              <w:rPr>
                <w:rFonts w:ascii="Times New Roman" w:eastAsia="Times New Roman" w:hAnsi="Times New Roman"/>
                <w:color w:val="000000" w:themeColor="text1"/>
                <w:kern w:val="36"/>
                <w:sz w:val="21"/>
                <w:szCs w:val="21"/>
                <w:lang w:eastAsia="ru-RU"/>
              </w:rPr>
              <w:t>(</w:t>
            </w:r>
            <w:proofErr w:type="gramEnd"/>
            <w:r w:rsidRPr="00EA7DE7">
              <w:rPr>
                <w:rFonts w:ascii="Times New Roman" w:eastAsia="Times New Roman" w:hAnsi="Times New Roman"/>
                <w:color w:val="000000" w:themeColor="text1"/>
                <w:kern w:val="36"/>
                <w:sz w:val="21"/>
                <w:szCs w:val="21"/>
                <w:lang w:eastAsia="ru-RU"/>
              </w:rPr>
              <w:t>А)-FRLS</w:t>
            </w:r>
            <w:proofErr w:type="spellStart"/>
            <w:r w:rsidRPr="00EA7DE7">
              <w:rPr>
                <w:rFonts w:ascii="Times New Roman" w:eastAsia="Times New Roman" w:hAnsi="Times New Roman"/>
                <w:color w:val="000000" w:themeColor="text1"/>
                <w:kern w:val="36"/>
                <w:sz w:val="21"/>
                <w:szCs w:val="21"/>
                <w:lang w:val="en-US" w:eastAsia="ru-RU"/>
              </w:rPr>
              <w:t>LTx</w:t>
            </w:r>
            <w:proofErr w:type="spellEnd"/>
            <w:r w:rsidRPr="00EA7DE7">
              <w:rPr>
                <w:rFonts w:ascii="Times New Roman" w:eastAsia="Times New Roman" w:hAnsi="Times New Roman"/>
                <w:color w:val="000000" w:themeColor="text1"/>
                <w:kern w:val="36"/>
                <w:sz w:val="21"/>
                <w:szCs w:val="21"/>
                <w:lang w:val="en-US" w:eastAsia="ru-RU"/>
              </w:rPr>
              <w:t xml:space="preserve"> 1</w:t>
            </w:r>
            <w:r w:rsidRPr="00EA7DE7">
              <w:rPr>
                <w:rFonts w:ascii="Times New Roman" w:eastAsia="Times New Roman" w:hAnsi="Times New Roman"/>
                <w:color w:val="000000" w:themeColor="text1"/>
                <w:kern w:val="36"/>
                <w:sz w:val="21"/>
                <w:szCs w:val="21"/>
                <w:lang w:eastAsia="ru-RU"/>
              </w:rPr>
              <w:t>х2х0,75</w:t>
            </w:r>
          </w:p>
          <w:p w:rsidR="00EA7DE7" w:rsidRPr="00EA7DE7" w:rsidRDefault="00EA7DE7" w:rsidP="001C7241">
            <w:pPr>
              <w:ind w:left="360"/>
              <w:jc w:val="both"/>
              <w:rPr>
                <w:rFonts w:ascii="Times New Roman" w:eastAsia="Times New Roman" w:hAnsi="Times New Roman"/>
                <w:color w:val="000000" w:themeColor="text1"/>
                <w:kern w:val="36"/>
                <w:sz w:val="21"/>
                <w:szCs w:val="21"/>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lang w:val="en-US"/>
              </w:rPr>
              <w:t>1</w:t>
            </w:r>
            <w:r w:rsidRPr="00EA7DE7">
              <w:rPr>
                <w:rFonts w:ascii="Times New Roman" w:hAnsi="Times New Roman"/>
                <w:color w:val="000000" w:themeColor="text1"/>
                <w:sz w:val="21"/>
                <w:szCs w:val="21"/>
              </w:rPr>
              <w:t>00 м</w:t>
            </w:r>
          </w:p>
        </w:tc>
      </w:tr>
      <w:tr w:rsidR="00EA7DE7" w:rsidRPr="00EA7DE7" w:rsidTr="001C7241">
        <w:trPr>
          <w:trHeight w:val="292"/>
        </w:trPr>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11</w:t>
            </w:r>
          </w:p>
        </w:tc>
        <w:tc>
          <w:tcPr>
            <w:tcW w:w="71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shd w:val="clear" w:color="auto" w:fill="F6F7F8"/>
              <w:outlineLvl w:val="0"/>
              <w:rPr>
                <w:rFonts w:ascii="Times New Roman" w:eastAsia="Times New Roman" w:hAnsi="Times New Roman"/>
                <w:color w:val="000000" w:themeColor="text1"/>
                <w:kern w:val="36"/>
                <w:sz w:val="21"/>
                <w:szCs w:val="21"/>
                <w:lang w:eastAsia="ru-RU"/>
              </w:rPr>
            </w:pPr>
            <w:r w:rsidRPr="00EA7DE7">
              <w:rPr>
                <w:rFonts w:ascii="Times New Roman" w:eastAsia="Times New Roman" w:hAnsi="Times New Roman"/>
                <w:color w:val="000000" w:themeColor="text1"/>
                <w:kern w:val="36"/>
                <w:sz w:val="21"/>
                <w:szCs w:val="21"/>
                <w:lang w:eastAsia="ru-RU"/>
              </w:rPr>
              <w:t>ВВГ-</w:t>
            </w:r>
            <w:proofErr w:type="spellStart"/>
            <w:r w:rsidRPr="00EA7DE7">
              <w:rPr>
                <w:rFonts w:ascii="Times New Roman" w:eastAsia="Times New Roman" w:hAnsi="Times New Roman"/>
                <w:color w:val="000000" w:themeColor="text1"/>
                <w:kern w:val="36"/>
                <w:sz w:val="21"/>
                <w:szCs w:val="21"/>
                <w:lang w:eastAsia="ru-RU"/>
              </w:rPr>
              <w:t>Пн</w:t>
            </w:r>
            <w:proofErr w:type="gramStart"/>
            <w:r w:rsidRPr="00EA7DE7">
              <w:rPr>
                <w:rFonts w:ascii="Times New Roman" w:eastAsia="Times New Roman" w:hAnsi="Times New Roman"/>
                <w:color w:val="000000" w:themeColor="text1"/>
                <w:kern w:val="36"/>
                <w:sz w:val="21"/>
                <w:szCs w:val="21"/>
                <w:lang w:eastAsia="ru-RU"/>
              </w:rPr>
              <w:t>г</w:t>
            </w:r>
            <w:proofErr w:type="spellEnd"/>
            <w:r w:rsidRPr="00EA7DE7">
              <w:rPr>
                <w:rFonts w:ascii="Times New Roman" w:eastAsia="Times New Roman" w:hAnsi="Times New Roman"/>
                <w:color w:val="000000" w:themeColor="text1"/>
                <w:kern w:val="36"/>
                <w:sz w:val="21"/>
                <w:szCs w:val="21"/>
                <w:lang w:eastAsia="ru-RU"/>
              </w:rPr>
              <w:t>(</w:t>
            </w:r>
            <w:proofErr w:type="gramEnd"/>
            <w:r w:rsidRPr="00EA7DE7">
              <w:rPr>
                <w:rFonts w:ascii="Times New Roman" w:eastAsia="Times New Roman" w:hAnsi="Times New Roman"/>
                <w:color w:val="000000" w:themeColor="text1"/>
                <w:kern w:val="36"/>
                <w:sz w:val="21"/>
                <w:szCs w:val="21"/>
                <w:lang w:eastAsia="ru-RU"/>
              </w:rPr>
              <w:t>А)-FRLS 3х1,5</w:t>
            </w:r>
          </w:p>
        </w:tc>
        <w:tc>
          <w:tcPr>
            <w:tcW w:w="13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30м</w:t>
            </w:r>
          </w:p>
        </w:tc>
      </w:tr>
      <w:tr w:rsidR="00EA7DE7" w:rsidRPr="00EA7DE7" w:rsidTr="001C7241">
        <w:trPr>
          <w:trHeight w:val="585"/>
        </w:trPr>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12</w:t>
            </w:r>
          </w:p>
        </w:tc>
        <w:tc>
          <w:tcPr>
            <w:tcW w:w="71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jc w:val="both"/>
              <w:rPr>
                <w:rFonts w:ascii="Times New Roman" w:hAnsi="Times New Roman"/>
                <w:color w:val="000000" w:themeColor="text1"/>
                <w:sz w:val="21"/>
                <w:szCs w:val="21"/>
              </w:rPr>
            </w:pPr>
            <w:r w:rsidRPr="00EA7DE7">
              <w:rPr>
                <w:rFonts w:ascii="Times New Roman" w:hAnsi="Times New Roman"/>
                <w:color w:val="000000" w:themeColor="text1"/>
                <w:sz w:val="21"/>
                <w:szCs w:val="21"/>
              </w:rPr>
              <w:t>Комплект крепления огнестойко кабельной линии</w:t>
            </w:r>
          </w:p>
        </w:tc>
        <w:tc>
          <w:tcPr>
            <w:tcW w:w="13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 xml:space="preserve">12 </w:t>
            </w:r>
            <w:proofErr w:type="gramStart"/>
            <w:r w:rsidRPr="00EA7DE7">
              <w:rPr>
                <w:rFonts w:ascii="Times New Roman" w:hAnsi="Times New Roman"/>
                <w:color w:val="000000" w:themeColor="text1"/>
                <w:sz w:val="21"/>
                <w:szCs w:val="21"/>
              </w:rPr>
              <w:t>к-т</w:t>
            </w:r>
            <w:proofErr w:type="gramEnd"/>
          </w:p>
        </w:tc>
      </w:tr>
      <w:tr w:rsidR="00EA7DE7" w:rsidRPr="00EA7DE7" w:rsidTr="001C7241">
        <w:trPr>
          <w:trHeight w:val="279"/>
        </w:trPr>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13</w:t>
            </w:r>
          </w:p>
        </w:tc>
        <w:tc>
          <w:tcPr>
            <w:tcW w:w="71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jc w:val="both"/>
              <w:rPr>
                <w:rFonts w:ascii="Times New Roman" w:hAnsi="Times New Roman"/>
                <w:color w:val="000000" w:themeColor="text1"/>
                <w:sz w:val="21"/>
                <w:szCs w:val="21"/>
              </w:rPr>
            </w:pPr>
            <w:r w:rsidRPr="00EA7DE7">
              <w:rPr>
                <w:rFonts w:ascii="Times New Roman" w:hAnsi="Times New Roman"/>
                <w:color w:val="000000" w:themeColor="text1"/>
                <w:sz w:val="21"/>
                <w:szCs w:val="21"/>
              </w:rPr>
              <w:t>Герметик ЭП-71</w:t>
            </w:r>
          </w:p>
        </w:tc>
        <w:tc>
          <w:tcPr>
            <w:tcW w:w="13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 xml:space="preserve">3 </w:t>
            </w:r>
            <w:proofErr w:type="spellStart"/>
            <w:proofErr w:type="gramStart"/>
            <w:r w:rsidRPr="00EA7DE7">
              <w:rPr>
                <w:rFonts w:ascii="Times New Roman" w:hAnsi="Times New Roman"/>
                <w:color w:val="000000" w:themeColor="text1"/>
                <w:sz w:val="21"/>
                <w:szCs w:val="21"/>
              </w:rPr>
              <w:t>шт</w:t>
            </w:r>
            <w:proofErr w:type="spellEnd"/>
            <w:proofErr w:type="gramEnd"/>
          </w:p>
        </w:tc>
      </w:tr>
      <w:tr w:rsidR="00EA7DE7" w:rsidRPr="00EA7DE7" w:rsidTr="001C7241">
        <w:trPr>
          <w:trHeight w:val="414"/>
        </w:trPr>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14</w:t>
            </w:r>
          </w:p>
        </w:tc>
        <w:tc>
          <w:tcPr>
            <w:tcW w:w="71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outlineLvl w:val="0"/>
              <w:rPr>
                <w:rFonts w:ascii="Times New Roman" w:eastAsia="Times New Roman" w:hAnsi="Times New Roman"/>
                <w:color w:val="000000" w:themeColor="text1"/>
                <w:kern w:val="36"/>
                <w:sz w:val="21"/>
                <w:szCs w:val="21"/>
                <w:lang w:eastAsia="ru-RU"/>
              </w:rPr>
            </w:pPr>
            <w:proofErr w:type="gramStart"/>
            <w:r w:rsidRPr="00EA7DE7">
              <w:rPr>
                <w:rFonts w:ascii="Times New Roman" w:eastAsia="Times New Roman" w:hAnsi="Times New Roman"/>
                <w:color w:val="000000" w:themeColor="text1"/>
                <w:kern w:val="36"/>
                <w:sz w:val="21"/>
                <w:szCs w:val="21"/>
                <w:lang w:eastAsia="ru-RU"/>
              </w:rPr>
              <w:t>Труба</w:t>
            </w:r>
            <w:proofErr w:type="gramEnd"/>
            <w:r w:rsidRPr="00EA7DE7">
              <w:rPr>
                <w:rFonts w:ascii="Times New Roman" w:eastAsia="Times New Roman" w:hAnsi="Times New Roman"/>
                <w:color w:val="000000" w:themeColor="text1"/>
                <w:kern w:val="36"/>
                <w:sz w:val="21"/>
                <w:szCs w:val="21"/>
                <w:lang w:eastAsia="ru-RU"/>
              </w:rPr>
              <w:t xml:space="preserve"> гофрированная ПВХ лёгкая 350 Н серая с/з d16 мм (100м/5500м </w:t>
            </w:r>
            <w:proofErr w:type="spellStart"/>
            <w:r w:rsidRPr="00EA7DE7">
              <w:rPr>
                <w:rFonts w:ascii="Times New Roman" w:eastAsia="Times New Roman" w:hAnsi="Times New Roman"/>
                <w:color w:val="000000" w:themeColor="text1"/>
                <w:kern w:val="36"/>
                <w:sz w:val="21"/>
                <w:szCs w:val="21"/>
                <w:lang w:eastAsia="ru-RU"/>
              </w:rPr>
              <w:t>уп</w:t>
            </w:r>
            <w:proofErr w:type="spellEnd"/>
            <w:r w:rsidRPr="00EA7DE7">
              <w:rPr>
                <w:rFonts w:ascii="Times New Roman" w:eastAsia="Times New Roman" w:hAnsi="Times New Roman"/>
                <w:color w:val="000000" w:themeColor="text1"/>
                <w:kern w:val="36"/>
                <w:sz w:val="21"/>
                <w:szCs w:val="21"/>
                <w:lang w:eastAsia="ru-RU"/>
              </w:rPr>
              <w:t xml:space="preserve">/пал) </w:t>
            </w:r>
            <w:proofErr w:type="spellStart"/>
            <w:r w:rsidRPr="00EA7DE7">
              <w:rPr>
                <w:rFonts w:ascii="Times New Roman" w:eastAsia="Times New Roman" w:hAnsi="Times New Roman"/>
                <w:color w:val="000000" w:themeColor="text1"/>
                <w:kern w:val="36"/>
                <w:sz w:val="21"/>
                <w:szCs w:val="21"/>
                <w:lang w:eastAsia="ru-RU"/>
              </w:rPr>
              <w:t>Промрукав</w:t>
            </w:r>
            <w:proofErr w:type="spellEnd"/>
          </w:p>
        </w:tc>
        <w:tc>
          <w:tcPr>
            <w:tcW w:w="13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500 м</w:t>
            </w:r>
          </w:p>
        </w:tc>
      </w:tr>
      <w:tr w:rsidR="00EA7DE7" w:rsidRPr="00EA7DE7" w:rsidTr="001C7241">
        <w:trPr>
          <w:trHeight w:val="292"/>
        </w:trPr>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15</w:t>
            </w:r>
          </w:p>
        </w:tc>
        <w:tc>
          <w:tcPr>
            <w:tcW w:w="71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jc w:val="both"/>
              <w:outlineLvl w:val="0"/>
              <w:rPr>
                <w:rFonts w:ascii="Times New Roman" w:eastAsia="Times New Roman" w:hAnsi="Times New Roman"/>
                <w:color w:val="000000" w:themeColor="text1"/>
                <w:kern w:val="36"/>
                <w:sz w:val="21"/>
                <w:szCs w:val="21"/>
                <w:lang w:eastAsia="ru-RU"/>
              </w:rPr>
            </w:pPr>
            <w:r w:rsidRPr="00EA7DE7">
              <w:rPr>
                <w:rFonts w:ascii="Times New Roman" w:eastAsia="Times New Roman" w:hAnsi="Times New Roman"/>
                <w:color w:val="000000" w:themeColor="text1"/>
                <w:kern w:val="36"/>
                <w:sz w:val="21"/>
                <w:szCs w:val="21"/>
                <w:lang w:eastAsia="ru-RU"/>
              </w:rPr>
              <w:t>Коробка монтажная  КМ-0(4к)</w:t>
            </w:r>
          </w:p>
        </w:tc>
        <w:tc>
          <w:tcPr>
            <w:tcW w:w="13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 xml:space="preserve">2 </w:t>
            </w:r>
            <w:proofErr w:type="spellStart"/>
            <w:proofErr w:type="gramStart"/>
            <w:r w:rsidRPr="00EA7DE7">
              <w:rPr>
                <w:rFonts w:ascii="Times New Roman" w:hAnsi="Times New Roman"/>
                <w:color w:val="000000" w:themeColor="text1"/>
                <w:sz w:val="21"/>
                <w:szCs w:val="21"/>
              </w:rPr>
              <w:t>шт</w:t>
            </w:r>
            <w:proofErr w:type="spellEnd"/>
            <w:proofErr w:type="gramEnd"/>
          </w:p>
        </w:tc>
      </w:tr>
      <w:tr w:rsidR="00EA7DE7" w:rsidRPr="00EA7DE7" w:rsidTr="001C7241">
        <w:trPr>
          <w:trHeight w:val="292"/>
        </w:trPr>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16</w:t>
            </w:r>
          </w:p>
        </w:tc>
        <w:tc>
          <w:tcPr>
            <w:tcW w:w="71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shd w:val="clear" w:color="auto" w:fill="F6F7F8"/>
              <w:outlineLvl w:val="0"/>
              <w:rPr>
                <w:rFonts w:ascii="Times New Roman" w:eastAsia="Times New Roman" w:hAnsi="Times New Roman"/>
                <w:color w:val="000000" w:themeColor="text1"/>
                <w:kern w:val="36"/>
                <w:sz w:val="21"/>
                <w:szCs w:val="21"/>
                <w:lang w:eastAsia="ru-RU"/>
              </w:rPr>
            </w:pPr>
            <w:proofErr w:type="spellStart"/>
            <w:r w:rsidRPr="00EA7DE7">
              <w:rPr>
                <w:rFonts w:ascii="Times New Roman" w:eastAsia="Times New Roman" w:hAnsi="Times New Roman"/>
                <w:color w:val="000000" w:themeColor="text1"/>
                <w:kern w:val="36"/>
                <w:sz w:val="21"/>
                <w:szCs w:val="21"/>
                <w:lang w:val="en-US" w:eastAsia="ru-RU"/>
              </w:rPr>
              <w:t>ParLan</w:t>
            </w:r>
            <w:proofErr w:type="spellEnd"/>
            <w:r w:rsidRPr="00EA7DE7">
              <w:rPr>
                <w:rFonts w:ascii="Times New Roman" w:eastAsia="Times New Roman" w:hAnsi="Times New Roman"/>
                <w:color w:val="000000" w:themeColor="text1"/>
                <w:kern w:val="36"/>
                <w:sz w:val="21"/>
                <w:szCs w:val="21"/>
                <w:lang w:eastAsia="ru-RU"/>
              </w:rPr>
              <w:t xml:space="preserve"> </w:t>
            </w:r>
            <w:r w:rsidRPr="00EA7DE7">
              <w:rPr>
                <w:rFonts w:ascii="Times New Roman" w:eastAsia="Times New Roman" w:hAnsi="Times New Roman"/>
                <w:color w:val="000000" w:themeColor="text1"/>
                <w:kern w:val="36"/>
                <w:sz w:val="21"/>
                <w:szCs w:val="21"/>
                <w:lang w:val="en-US" w:eastAsia="ru-RU"/>
              </w:rPr>
              <w:t>F</w:t>
            </w:r>
            <w:r w:rsidRPr="00EA7DE7">
              <w:rPr>
                <w:rFonts w:ascii="Times New Roman" w:eastAsia="Times New Roman" w:hAnsi="Times New Roman"/>
                <w:color w:val="000000" w:themeColor="text1"/>
                <w:kern w:val="36"/>
                <w:sz w:val="21"/>
                <w:szCs w:val="21"/>
                <w:lang w:eastAsia="ru-RU"/>
              </w:rPr>
              <w:t>/</w:t>
            </w:r>
            <w:r w:rsidRPr="00EA7DE7">
              <w:rPr>
                <w:rFonts w:ascii="Times New Roman" w:eastAsia="Times New Roman" w:hAnsi="Times New Roman"/>
                <w:color w:val="000000" w:themeColor="text1"/>
                <w:kern w:val="36"/>
                <w:sz w:val="21"/>
                <w:szCs w:val="21"/>
                <w:lang w:val="en-US" w:eastAsia="ru-RU"/>
              </w:rPr>
              <w:t>UTP</w:t>
            </w:r>
            <w:r w:rsidRPr="00EA7DE7">
              <w:rPr>
                <w:rFonts w:ascii="Times New Roman" w:eastAsia="Times New Roman" w:hAnsi="Times New Roman"/>
                <w:color w:val="000000" w:themeColor="text1"/>
                <w:kern w:val="36"/>
                <w:sz w:val="21"/>
                <w:szCs w:val="21"/>
                <w:lang w:eastAsia="ru-RU"/>
              </w:rPr>
              <w:t xml:space="preserve"> </w:t>
            </w:r>
            <w:r w:rsidRPr="00EA7DE7">
              <w:rPr>
                <w:rFonts w:ascii="Times New Roman" w:eastAsia="Times New Roman" w:hAnsi="Times New Roman"/>
                <w:color w:val="000000" w:themeColor="text1"/>
                <w:kern w:val="36"/>
                <w:sz w:val="21"/>
                <w:szCs w:val="21"/>
                <w:lang w:val="en-US" w:eastAsia="ru-RU"/>
              </w:rPr>
              <w:t>Cat</w:t>
            </w:r>
            <w:r w:rsidRPr="00EA7DE7">
              <w:rPr>
                <w:rFonts w:ascii="Times New Roman" w:eastAsia="Times New Roman" w:hAnsi="Times New Roman"/>
                <w:color w:val="000000" w:themeColor="text1"/>
                <w:kern w:val="36"/>
                <w:sz w:val="21"/>
                <w:szCs w:val="21"/>
                <w:lang w:eastAsia="ru-RU"/>
              </w:rPr>
              <w:t>5</w:t>
            </w:r>
            <w:r w:rsidRPr="00EA7DE7">
              <w:rPr>
                <w:rFonts w:ascii="Times New Roman" w:eastAsia="Times New Roman" w:hAnsi="Times New Roman"/>
                <w:color w:val="000000" w:themeColor="text1"/>
                <w:kern w:val="36"/>
                <w:sz w:val="21"/>
                <w:szCs w:val="21"/>
                <w:lang w:val="en-US" w:eastAsia="ru-RU"/>
              </w:rPr>
              <w:t>e</w:t>
            </w:r>
            <w:r w:rsidRPr="00EA7DE7">
              <w:rPr>
                <w:rFonts w:ascii="Times New Roman" w:eastAsia="Times New Roman" w:hAnsi="Times New Roman"/>
                <w:color w:val="000000" w:themeColor="text1"/>
                <w:kern w:val="36"/>
                <w:sz w:val="21"/>
                <w:szCs w:val="21"/>
                <w:lang w:eastAsia="ru-RU"/>
              </w:rPr>
              <w:t xml:space="preserve"> </w:t>
            </w:r>
            <w:r w:rsidRPr="00EA7DE7">
              <w:rPr>
                <w:rFonts w:ascii="Times New Roman" w:eastAsia="Times New Roman" w:hAnsi="Times New Roman"/>
                <w:color w:val="000000" w:themeColor="text1"/>
                <w:kern w:val="36"/>
                <w:sz w:val="21"/>
                <w:szCs w:val="21"/>
                <w:lang w:val="en-US" w:eastAsia="ru-RU"/>
              </w:rPr>
              <w:t>PVCLS</w:t>
            </w:r>
            <w:r w:rsidRPr="00EA7DE7">
              <w:rPr>
                <w:rFonts w:ascii="Times New Roman" w:eastAsia="Times New Roman" w:hAnsi="Times New Roman"/>
                <w:color w:val="000000" w:themeColor="text1"/>
                <w:kern w:val="36"/>
                <w:sz w:val="21"/>
                <w:szCs w:val="21"/>
                <w:lang w:eastAsia="ru-RU"/>
              </w:rPr>
              <w:t xml:space="preserve"> </w:t>
            </w:r>
            <w:proofErr w:type="spellStart"/>
            <w:r w:rsidRPr="00EA7DE7">
              <w:rPr>
                <w:rFonts w:ascii="Times New Roman" w:eastAsia="Times New Roman" w:hAnsi="Times New Roman"/>
                <w:color w:val="000000" w:themeColor="text1"/>
                <w:kern w:val="36"/>
                <w:sz w:val="21"/>
                <w:szCs w:val="21"/>
                <w:lang w:eastAsia="ru-RU"/>
              </w:rPr>
              <w:t>нг</w:t>
            </w:r>
            <w:proofErr w:type="spellEnd"/>
            <w:r w:rsidRPr="00EA7DE7">
              <w:rPr>
                <w:rFonts w:ascii="Times New Roman" w:eastAsia="Times New Roman" w:hAnsi="Times New Roman"/>
                <w:color w:val="000000" w:themeColor="text1"/>
                <w:kern w:val="36"/>
                <w:sz w:val="21"/>
                <w:szCs w:val="21"/>
                <w:lang w:eastAsia="ru-RU"/>
              </w:rPr>
              <w:t>(</w:t>
            </w:r>
            <w:r w:rsidRPr="00EA7DE7">
              <w:rPr>
                <w:rFonts w:ascii="Times New Roman" w:eastAsia="Times New Roman" w:hAnsi="Times New Roman"/>
                <w:color w:val="000000" w:themeColor="text1"/>
                <w:kern w:val="36"/>
                <w:sz w:val="21"/>
                <w:szCs w:val="21"/>
                <w:lang w:val="en-US" w:eastAsia="ru-RU"/>
              </w:rPr>
              <w:t>A</w:t>
            </w:r>
            <w:r w:rsidRPr="00EA7DE7">
              <w:rPr>
                <w:rFonts w:ascii="Times New Roman" w:eastAsia="Times New Roman" w:hAnsi="Times New Roman"/>
                <w:color w:val="000000" w:themeColor="text1"/>
                <w:kern w:val="36"/>
                <w:sz w:val="21"/>
                <w:szCs w:val="21"/>
                <w:lang w:eastAsia="ru-RU"/>
              </w:rPr>
              <w:t>)-</w:t>
            </w:r>
            <w:proofErr w:type="spellStart"/>
            <w:r w:rsidRPr="00EA7DE7">
              <w:rPr>
                <w:rFonts w:ascii="Times New Roman" w:eastAsia="Times New Roman" w:hAnsi="Times New Roman"/>
                <w:color w:val="000000" w:themeColor="text1"/>
                <w:kern w:val="36"/>
                <w:sz w:val="21"/>
                <w:szCs w:val="21"/>
                <w:lang w:val="en-US" w:eastAsia="ru-RU"/>
              </w:rPr>
              <w:t>LSLTx</w:t>
            </w:r>
            <w:proofErr w:type="spellEnd"/>
            <w:r w:rsidRPr="00EA7DE7">
              <w:rPr>
                <w:rFonts w:ascii="Times New Roman" w:eastAsia="Times New Roman" w:hAnsi="Times New Roman"/>
                <w:color w:val="000000" w:themeColor="text1"/>
                <w:kern w:val="36"/>
                <w:sz w:val="21"/>
                <w:szCs w:val="21"/>
                <w:lang w:eastAsia="ru-RU"/>
              </w:rPr>
              <w:t xml:space="preserve"> 4х2х0,52(Уличная)</w:t>
            </w:r>
          </w:p>
        </w:tc>
        <w:tc>
          <w:tcPr>
            <w:tcW w:w="13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A7DE7" w:rsidRPr="00EA7DE7" w:rsidRDefault="00EA7DE7" w:rsidP="001C7241">
            <w:pPr>
              <w:ind w:left="360"/>
              <w:rPr>
                <w:rFonts w:ascii="Times New Roman" w:hAnsi="Times New Roman"/>
                <w:color w:val="000000" w:themeColor="text1"/>
                <w:sz w:val="21"/>
                <w:szCs w:val="21"/>
              </w:rPr>
            </w:pPr>
            <w:r w:rsidRPr="00EA7DE7">
              <w:rPr>
                <w:rFonts w:ascii="Times New Roman" w:hAnsi="Times New Roman"/>
                <w:color w:val="000000" w:themeColor="text1"/>
                <w:sz w:val="21"/>
                <w:szCs w:val="21"/>
              </w:rPr>
              <w:t>50 м</w:t>
            </w:r>
          </w:p>
        </w:tc>
      </w:tr>
    </w:tbl>
    <w:p w:rsidR="00EA7DE7" w:rsidRPr="00EA7DE7" w:rsidRDefault="00EA7DE7" w:rsidP="00EA7DE7">
      <w:pPr>
        <w:spacing w:after="200" w:line="276" w:lineRule="auto"/>
        <w:jc w:val="left"/>
        <w:rPr>
          <w:rFonts w:ascii="Calibri" w:eastAsia="Calibri" w:hAnsi="Calibri" w:cs="Times New Roman"/>
          <w:sz w:val="21"/>
          <w:szCs w:val="21"/>
        </w:rPr>
      </w:pPr>
    </w:p>
    <w:p w:rsidR="00EA7DE7" w:rsidRPr="00EA7DE7" w:rsidRDefault="00EA7DE7" w:rsidP="00EA7DE7">
      <w:pPr>
        <w:spacing w:after="200" w:line="276" w:lineRule="auto"/>
        <w:jc w:val="left"/>
        <w:rPr>
          <w:rFonts w:ascii="Calibri" w:eastAsia="Calibri" w:hAnsi="Calibri" w:cs="Times New Roman"/>
          <w:sz w:val="21"/>
          <w:szCs w:val="21"/>
        </w:rPr>
      </w:pPr>
    </w:p>
    <w:p w:rsidR="00784742" w:rsidRPr="00511A12" w:rsidRDefault="00784742" w:rsidP="00784742">
      <w:pPr>
        <w:jc w:val="right"/>
        <w:rPr>
          <w:rFonts w:ascii="Times New Roman" w:eastAsia="Calibri" w:hAnsi="Times New Roman" w:cs="Times New Roman"/>
          <w:sz w:val="21"/>
          <w:szCs w:val="21"/>
        </w:rPr>
      </w:pPr>
    </w:p>
    <w:tbl>
      <w:tblPr>
        <w:tblW w:w="9441" w:type="dxa"/>
        <w:tblInd w:w="20" w:type="dxa"/>
        <w:tblCellMar>
          <w:left w:w="0" w:type="dxa"/>
          <w:right w:w="0" w:type="dxa"/>
        </w:tblCellMar>
        <w:tblLook w:val="0000" w:firstRow="0" w:lastRow="0" w:firstColumn="0" w:lastColumn="0" w:noHBand="0" w:noVBand="0"/>
      </w:tblPr>
      <w:tblGrid>
        <w:gridCol w:w="4516"/>
        <w:gridCol w:w="4925"/>
      </w:tblGrid>
      <w:tr w:rsidR="00784742" w:rsidRPr="00511A12" w:rsidTr="00784742">
        <w:trPr>
          <w:trHeight w:val="70"/>
        </w:trPr>
        <w:tc>
          <w:tcPr>
            <w:tcW w:w="4516" w:type="dxa"/>
          </w:tcPr>
          <w:p w:rsidR="00784742" w:rsidRPr="00511A12" w:rsidRDefault="00784742" w:rsidP="00F579A8">
            <w:pPr>
              <w:pStyle w:val="11"/>
              <w:spacing w:line="100" w:lineRule="atLeast"/>
              <w:ind w:firstLine="0"/>
              <w:jc w:val="left"/>
              <w:rPr>
                <w:b/>
                <w:sz w:val="21"/>
                <w:szCs w:val="21"/>
              </w:rPr>
            </w:pPr>
            <w:r w:rsidRPr="00511A12">
              <w:rPr>
                <w:b/>
                <w:sz w:val="21"/>
                <w:szCs w:val="21"/>
              </w:rPr>
              <w:t>Государственный заказчик:</w:t>
            </w:r>
          </w:p>
          <w:p w:rsidR="00784742" w:rsidRPr="00511A12" w:rsidRDefault="00784742" w:rsidP="00F579A8">
            <w:pPr>
              <w:pStyle w:val="11"/>
              <w:spacing w:line="100" w:lineRule="atLeast"/>
              <w:ind w:firstLine="0"/>
              <w:jc w:val="left"/>
              <w:rPr>
                <w:b/>
                <w:sz w:val="21"/>
                <w:szCs w:val="21"/>
              </w:rPr>
            </w:pPr>
          </w:p>
          <w:p w:rsidR="00784742" w:rsidRPr="00511A12" w:rsidRDefault="00784742" w:rsidP="00F579A8">
            <w:pPr>
              <w:pStyle w:val="11"/>
              <w:spacing w:line="100" w:lineRule="atLeast"/>
              <w:ind w:firstLine="0"/>
              <w:jc w:val="left"/>
              <w:rPr>
                <w:b/>
                <w:i/>
                <w:color w:val="000000"/>
                <w:sz w:val="21"/>
                <w:szCs w:val="21"/>
              </w:rPr>
            </w:pPr>
            <w:r w:rsidRPr="00511A12">
              <w:rPr>
                <w:color w:val="000000"/>
                <w:sz w:val="21"/>
                <w:szCs w:val="21"/>
              </w:rPr>
              <w:t>______________________Ю.И. Богомолов</w:t>
            </w:r>
          </w:p>
          <w:p w:rsidR="00784742" w:rsidRPr="00511A12" w:rsidRDefault="00784742" w:rsidP="00784742">
            <w:pPr>
              <w:pStyle w:val="11"/>
              <w:spacing w:line="100" w:lineRule="atLeast"/>
              <w:ind w:firstLine="0"/>
              <w:jc w:val="left"/>
              <w:rPr>
                <w:sz w:val="21"/>
                <w:szCs w:val="21"/>
              </w:rPr>
            </w:pPr>
            <w:r w:rsidRPr="00511A12">
              <w:rPr>
                <w:sz w:val="21"/>
                <w:szCs w:val="21"/>
              </w:rPr>
              <w:t>«___» _____________ 202</w:t>
            </w:r>
            <w:r w:rsidR="00511A12">
              <w:rPr>
                <w:sz w:val="21"/>
                <w:szCs w:val="21"/>
              </w:rPr>
              <w:t>6</w:t>
            </w:r>
            <w:r w:rsidRPr="00511A12">
              <w:rPr>
                <w:sz w:val="21"/>
                <w:szCs w:val="21"/>
              </w:rPr>
              <w:t xml:space="preserve"> г. </w:t>
            </w:r>
          </w:p>
          <w:p w:rsidR="00784742" w:rsidRPr="00511A12" w:rsidRDefault="0086678F" w:rsidP="00784742">
            <w:pPr>
              <w:pStyle w:val="11"/>
              <w:spacing w:line="100" w:lineRule="atLeast"/>
              <w:ind w:firstLine="0"/>
              <w:jc w:val="left"/>
              <w:rPr>
                <w:b/>
                <w:sz w:val="21"/>
                <w:szCs w:val="21"/>
              </w:rPr>
            </w:pPr>
            <w:r w:rsidRPr="00511A12">
              <w:rPr>
                <w:sz w:val="21"/>
                <w:szCs w:val="21"/>
              </w:rPr>
              <w:t xml:space="preserve">м.п. </w:t>
            </w:r>
            <w:r w:rsidR="00784742" w:rsidRPr="00511A12">
              <w:rPr>
                <w:sz w:val="21"/>
                <w:szCs w:val="21"/>
              </w:rPr>
              <w:t xml:space="preserve">  </w:t>
            </w:r>
          </w:p>
          <w:p w:rsidR="00784742" w:rsidRPr="00511A12" w:rsidRDefault="00784742" w:rsidP="00784742">
            <w:pPr>
              <w:jc w:val="both"/>
              <w:rPr>
                <w:rFonts w:ascii="Times New Roman" w:hAnsi="Times New Roman" w:cs="Times New Roman"/>
                <w:sz w:val="21"/>
                <w:szCs w:val="21"/>
              </w:rPr>
            </w:pPr>
          </w:p>
        </w:tc>
        <w:tc>
          <w:tcPr>
            <w:tcW w:w="4925" w:type="dxa"/>
          </w:tcPr>
          <w:p w:rsidR="00784742" w:rsidRPr="00511A12" w:rsidRDefault="00D70930" w:rsidP="00F579A8">
            <w:pPr>
              <w:pStyle w:val="11"/>
              <w:spacing w:line="100" w:lineRule="atLeast"/>
              <w:ind w:firstLine="0"/>
              <w:jc w:val="left"/>
              <w:rPr>
                <w:b/>
                <w:sz w:val="21"/>
                <w:szCs w:val="21"/>
              </w:rPr>
            </w:pPr>
            <w:r w:rsidRPr="00511A12">
              <w:rPr>
                <w:b/>
                <w:sz w:val="21"/>
                <w:szCs w:val="21"/>
              </w:rPr>
              <w:t xml:space="preserve">              </w:t>
            </w:r>
            <w:r w:rsidR="00784742" w:rsidRPr="00511A12">
              <w:rPr>
                <w:b/>
                <w:sz w:val="21"/>
                <w:szCs w:val="21"/>
              </w:rPr>
              <w:t>Исполнитель:</w:t>
            </w:r>
          </w:p>
          <w:p w:rsidR="00784742" w:rsidRPr="00511A12" w:rsidRDefault="00784742" w:rsidP="00F579A8">
            <w:pPr>
              <w:pStyle w:val="11"/>
              <w:spacing w:line="100" w:lineRule="atLeast"/>
              <w:ind w:firstLine="0"/>
              <w:jc w:val="left"/>
              <w:rPr>
                <w:b/>
                <w:i/>
                <w:color w:val="000000"/>
                <w:sz w:val="21"/>
                <w:szCs w:val="21"/>
              </w:rPr>
            </w:pPr>
          </w:p>
          <w:p w:rsidR="00784742" w:rsidRPr="00511A12" w:rsidRDefault="00D70930" w:rsidP="00F579A8">
            <w:pPr>
              <w:pStyle w:val="11"/>
              <w:spacing w:line="100" w:lineRule="atLeast"/>
              <w:ind w:firstLine="0"/>
              <w:jc w:val="left"/>
              <w:rPr>
                <w:b/>
                <w:color w:val="000000"/>
                <w:sz w:val="21"/>
                <w:szCs w:val="21"/>
              </w:rPr>
            </w:pPr>
            <w:r w:rsidRPr="00511A12">
              <w:rPr>
                <w:b/>
                <w:color w:val="000000"/>
                <w:sz w:val="21"/>
                <w:szCs w:val="21"/>
              </w:rPr>
              <w:t xml:space="preserve">            </w:t>
            </w:r>
            <w:r w:rsidR="00784742" w:rsidRPr="00511A12">
              <w:rPr>
                <w:b/>
                <w:color w:val="000000"/>
                <w:sz w:val="21"/>
                <w:szCs w:val="21"/>
              </w:rPr>
              <w:t>_____________/</w:t>
            </w:r>
            <w:r w:rsidR="00784742" w:rsidRPr="00511A12">
              <w:rPr>
                <w:color w:val="000000"/>
                <w:sz w:val="21"/>
                <w:szCs w:val="21"/>
              </w:rPr>
              <w:t xml:space="preserve"> _____________</w:t>
            </w:r>
            <w:r w:rsidR="00784742" w:rsidRPr="00511A12">
              <w:rPr>
                <w:b/>
                <w:color w:val="000000"/>
                <w:sz w:val="21"/>
                <w:szCs w:val="21"/>
              </w:rPr>
              <w:t>/</w:t>
            </w:r>
          </w:p>
          <w:p w:rsidR="00784742" w:rsidRPr="00511A12" w:rsidRDefault="00D70930" w:rsidP="00784742">
            <w:pPr>
              <w:pStyle w:val="11"/>
              <w:spacing w:line="100" w:lineRule="atLeast"/>
              <w:ind w:firstLine="0"/>
              <w:jc w:val="left"/>
              <w:rPr>
                <w:b/>
                <w:sz w:val="21"/>
                <w:szCs w:val="21"/>
              </w:rPr>
            </w:pPr>
            <w:r w:rsidRPr="00511A12">
              <w:rPr>
                <w:sz w:val="21"/>
                <w:szCs w:val="21"/>
              </w:rPr>
              <w:t xml:space="preserve">          </w:t>
            </w:r>
            <w:r w:rsidR="0086678F" w:rsidRPr="00511A12">
              <w:rPr>
                <w:sz w:val="21"/>
                <w:szCs w:val="21"/>
              </w:rPr>
              <w:t xml:space="preserve"> </w:t>
            </w:r>
            <w:r w:rsidRPr="00511A12">
              <w:rPr>
                <w:sz w:val="21"/>
                <w:szCs w:val="21"/>
              </w:rPr>
              <w:t xml:space="preserve"> </w:t>
            </w:r>
            <w:r w:rsidR="00784742" w:rsidRPr="00511A12">
              <w:rPr>
                <w:sz w:val="21"/>
                <w:szCs w:val="21"/>
              </w:rPr>
              <w:t>«___» _____________ 202</w:t>
            </w:r>
            <w:r w:rsidR="00511A12">
              <w:rPr>
                <w:sz w:val="21"/>
                <w:szCs w:val="21"/>
              </w:rPr>
              <w:t>6</w:t>
            </w:r>
            <w:r w:rsidR="00784742" w:rsidRPr="00511A12">
              <w:rPr>
                <w:sz w:val="21"/>
                <w:szCs w:val="21"/>
              </w:rPr>
              <w:t xml:space="preserve"> г. </w:t>
            </w:r>
          </w:p>
          <w:p w:rsidR="00784742" w:rsidRPr="00511A12" w:rsidRDefault="00D70930" w:rsidP="0086678F">
            <w:pPr>
              <w:jc w:val="both"/>
              <w:rPr>
                <w:rFonts w:ascii="Times New Roman" w:hAnsi="Times New Roman" w:cs="Times New Roman"/>
                <w:sz w:val="21"/>
                <w:szCs w:val="21"/>
              </w:rPr>
            </w:pPr>
            <w:r w:rsidRPr="00511A12">
              <w:rPr>
                <w:rFonts w:ascii="Times New Roman" w:hAnsi="Times New Roman" w:cs="Times New Roman"/>
                <w:sz w:val="21"/>
                <w:szCs w:val="21"/>
              </w:rPr>
              <w:t xml:space="preserve">           </w:t>
            </w:r>
            <w:r w:rsidR="0086678F" w:rsidRPr="00511A12">
              <w:rPr>
                <w:rFonts w:ascii="Times New Roman" w:hAnsi="Times New Roman" w:cs="Times New Roman"/>
                <w:sz w:val="21"/>
                <w:szCs w:val="21"/>
              </w:rPr>
              <w:t xml:space="preserve"> м.п.</w:t>
            </w:r>
          </w:p>
        </w:tc>
      </w:tr>
    </w:tbl>
    <w:p w:rsidR="00784742" w:rsidRPr="00511A12" w:rsidRDefault="00784742" w:rsidP="00784742">
      <w:pPr>
        <w:rPr>
          <w:rFonts w:ascii="Times New Roman" w:hAnsi="Times New Roman" w:cs="Times New Roman"/>
          <w:b/>
          <w:sz w:val="21"/>
          <w:szCs w:val="21"/>
        </w:rPr>
      </w:pPr>
    </w:p>
    <w:sectPr w:rsidR="00784742" w:rsidRPr="00511A12" w:rsidSect="00EA7DE7">
      <w:pgSz w:w="11906" w:h="16838"/>
      <w:pgMar w:top="1134" w:right="849"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NewRomanPSMT">
    <w:altName w:val="MS Mincho"/>
    <w:panose1 w:val="00000000000000000000"/>
    <w:charset w:val="80"/>
    <w:family w:val="auto"/>
    <w:notTrueType/>
    <w:pitch w:val="default"/>
    <w:sig w:usb0="00000201" w:usb1="08070000" w:usb2="00000010" w:usb3="00000000" w:csb0="00020004"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06C7A1"/>
    <w:multiLevelType w:val="singleLevel"/>
    <w:tmpl w:val="EB06C7A1"/>
    <w:lvl w:ilvl="0">
      <w:start w:val="14"/>
      <w:numFmt w:val="decimal"/>
      <w:lvlText w:val="%1."/>
      <w:lvlJc w:val="left"/>
      <w:pPr>
        <w:ind w:left="2978" w:firstLine="0"/>
      </w:pPr>
    </w:lvl>
  </w:abstractNum>
  <w:abstractNum w:abstractNumId="1">
    <w:nsid w:val="7A75E0B5"/>
    <w:multiLevelType w:val="multilevel"/>
    <w:tmpl w:val="7A75E0B5"/>
    <w:lvl w:ilvl="0">
      <w:start w:val="1"/>
      <w:numFmt w:val="decimal"/>
      <w:lvlText w:val="%1."/>
      <w:lvlJc w:val="left"/>
      <w:pPr>
        <w:ind w:left="780" w:hanging="42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829DD"/>
    <w:rsid w:val="00037FE1"/>
    <w:rsid w:val="000A1F34"/>
    <w:rsid w:val="000C0E78"/>
    <w:rsid w:val="000E7CEA"/>
    <w:rsid w:val="000F1A82"/>
    <w:rsid w:val="00104B89"/>
    <w:rsid w:val="00121F85"/>
    <w:rsid w:val="001C7241"/>
    <w:rsid w:val="001F4A80"/>
    <w:rsid w:val="00200F2D"/>
    <w:rsid w:val="0022501B"/>
    <w:rsid w:val="002F5382"/>
    <w:rsid w:val="003029ED"/>
    <w:rsid w:val="00314572"/>
    <w:rsid w:val="0033523E"/>
    <w:rsid w:val="003D6FAC"/>
    <w:rsid w:val="00424267"/>
    <w:rsid w:val="00457320"/>
    <w:rsid w:val="004D090D"/>
    <w:rsid w:val="00511A12"/>
    <w:rsid w:val="005B5606"/>
    <w:rsid w:val="0063074A"/>
    <w:rsid w:val="00636C78"/>
    <w:rsid w:val="006B4517"/>
    <w:rsid w:val="006D5336"/>
    <w:rsid w:val="0070445E"/>
    <w:rsid w:val="00735DF4"/>
    <w:rsid w:val="00784742"/>
    <w:rsid w:val="007D78DC"/>
    <w:rsid w:val="00802C9E"/>
    <w:rsid w:val="00846389"/>
    <w:rsid w:val="00851365"/>
    <w:rsid w:val="0086678F"/>
    <w:rsid w:val="00870910"/>
    <w:rsid w:val="008745BC"/>
    <w:rsid w:val="008E6FEB"/>
    <w:rsid w:val="00976B90"/>
    <w:rsid w:val="009D3F43"/>
    <w:rsid w:val="00AB4E67"/>
    <w:rsid w:val="00AE1880"/>
    <w:rsid w:val="00AF1DDF"/>
    <w:rsid w:val="00B80EBD"/>
    <w:rsid w:val="00B82946"/>
    <w:rsid w:val="00B9292A"/>
    <w:rsid w:val="00BD5E12"/>
    <w:rsid w:val="00BF1737"/>
    <w:rsid w:val="00BF1F3F"/>
    <w:rsid w:val="00C03059"/>
    <w:rsid w:val="00D10980"/>
    <w:rsid w:val="00D70930"/>
    <w:rsid w:val="00D72EB3"/>
    <w:rsid w:val="00DA1ABA"/>
    <w:rsid w:val="00DA46CA"/>
    <w:rsid w:val="00DE15BA"/>
    <w:rsid w:val="00E01970"/>
    <w:rsid w:val="00EA160A"/>
    <w:rsid w:val="00EA7DE7"/>
    <w:rsid w:val="00F230DB"/>
    <w:rsid w:val="00F829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45E"/>
  </w:style>
  <w:style w:type="paragraph" w:styleId="1">
    <w:name w:val="heading 1"/>
    <w:basedOn w:val="a"/>
    <w:next w:val="a"/>
    <w:link w:val="10"/>
    <w:uiPriority w:val="9"/>
    <w:qFormat/>
    <w:rsid w:val="00EA7DE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A7DE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C03059"/>
    <w:pPr>
      <w:keepNext/>
      <w:spacing w:before="240" w:after="60"/>
      <w:jc w:val="left"/>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F829DD"/>
    <w:pPr>
      <w:widowControl w:val="0"/>
      <w:autoSpaceDE w:val="0"/>
      <w:autoSpaceDN w:val="0"/>
      <w:adjustRightInd w:val="0"/>
      <w:jc w:val="left"/>
    </w:pPr>
    <w:rPr>
      <w:rFonts w:ascii="Arial" w:eastAsia="Times New Roman" w:hAnsi="Arial" w:cs="Arial"/>
      <w:sz w:val="20"/>
      <w:szCs w:val="20"/>
      <w:lang w:eastAsia="ru-RU"/>
    </w:rPr>
  </w:style>
  <w:style w:type="character" w:customStyle="1" w:styleId="ConsPlusNormal0">
    <w:name w:val="ConsPlusNormal Знак"/>
    <w:link w:val="ConsPlusNormal"/>
    <w:locked/>
    <w:rsid w:val="00F829DD"/>
    <w:rPr>
      <w:rFonts w:ascii="Arial" w:eastAsia="Times New Roman" w:hAnsi="Arial" w:cs="Arial"/>
      <w:sz w:val="20"/>
      <w:szCs w:val="20"/>
      <w:lang w:eastAsia="ru-RU"/>
    </w:rPr>
  </w:style>
  <w:style w:type="character" w:styleId="a3">
    <w:name w:val="Hyperlink"/>
    <w:uiPriority w:val="99"/>
    <w:rsid w:val="00F829DD"/>
    <w:rPr>
      <w:color w:val="0000FF"/>
      <w:u w:val="single"/>
    </w:rPr>
  </w:style>
  <w:style w:type="paragraph" w:customStyle="1" w:styleId="TextNormal">
    <w:name w:val="Text Normal"/>
    <w:basedOn w:val="a"/>
    <w:rsid w:val="00F829DD"/>
    <w:pPr>
      <w:widowControl w:val="0"/>
      <w:tabs>
        <w:tab w:val="left" w:pos="0"/>
      </w:tabs>
      <w:spacing w:after="120"/>
      <w:ind w:left="850" w:right="-1" w:hanging="283"/>
      <w:jc w:val="both"/>
    </w:pPr>
    <w:rPr>
      <w:rFonts w:ascii="Arial" w:eastAsia="SimSun" w:hAnsi="Arial" w:cs="Arial"/>
      <w:lang w:eastAsia="ru-RU"/>
    </w:rPr>
  </w:style>
  <w:style w:type="paragraph" w:styleId="a4">
    <w:name w:val="No Spacing"/>
    <w:link w:val="a5"/>
    <w:uiPriority w:val="99"/>
    <w:qFormat/>
    <w:rsid w:val="00C03059"/>
    <w:pPr>
      <w:jc w:val="left"/>
    </w:pPr>
    <w:rPr>
      <w:rFonts w:ascii="Calibri" w:eastAsia="Times New Roman" w:hAnsi="Calibri" w:cs="Times New Roman"/>
      <w:lang w:eastAsia="ru-RU"/>
    </w:rPr>
  </w:style>
  <w:style w:type="paragraph" w:customStyle="1" w:styleId="4">
    <w:name w:val="Обычный4"/>
    <w:uiPriority w:val="99"/>
    <w:rsid w:val="00C03059"/>
    <w:pPr>
      <w:widowControl w:val="0"/>
      <w:spacing w:line="300" w:lineRule="auto"/>
      <w:ind w:firstLine="720"/>
      <w:jc w:val="both"/>
    </w:pPr>
    <w:rPr>
      <w:rFonts w:ascii="Times New Roman" w:eastAsia="Times New Roman" w:hAnsi="Times New Roman" w:cs="Times New Roman"/>
      <w:sz w:val="24"/>
      <w:szCs w:val="24"/>
      <w:lang w:eastAsia="ru-RU"/>
    </w:rPr>
  </w:style>
  <w:style w:type="character" w:customStyle="1" w:styleId="a5">
    <w:name w:val="Без интервала Знак"/>
    <w:link w:val="a4"/>
    <w:uiPriority w:val="99"/>
    <w:locked/>
    <w:rsid w:val="00C03059"/>
    <w:rPr>
      <w:rFonts w:ascii="Calibri" w:eastAsia="Times New Roman" w:hAnsi="Calibri" w:cs="Times New Roman"/>
      <w:lang w:eastAsia="ru-RU"/>
    </w:rPr>
  </w:style>
  <w:style w:type="character" w:customStyle="1" w:styleId="30">
    <w:name w:val="Заголовок 3 Знак"/>
    <w:basedOn w:val="a0"/>
    <w:link w:val="3"/>
    <w:rsid w:val="00C03059"/>
    <w:rPr>
      <w:rFonts w:ascii="Cambria" w:eastAsia="Times New Roman" w:hAnsi="Cambria" w:cs="Times New Roman"/>
      <w:b/>
      <w:bCs/>
      <w:sz w:val="26"/>
      <w:szCs w:val="26"/>
    </w:rPr>
  </w:style>
  <w:style w:type="paragraph" w:styleId="31">
    <w:name w:val="Body Text 3"/>
    <w:basedOn w:val="a"/>
    <w:link w:val="32"/>
    <w:rsid w:val="00C03059"/>
    <w:pPr>
      <w:spacing w:after="120"/>
      <w:jc w:val="left"/>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C03059"/>
    <w:rPr>
      <w:rFonts w:ascii="Times New Roman" w:eastAsia="Times New Roman" w:hAnsi="Times New Roman" w:cs="Times New Roman"/>
      <w:sz w:val="16"/>
      <w:szCs w:val="16"/>
    </w:rPr>
  </w:style>
  <w:style w:type="paragraph" w:customStyle="1" w:styleId="11">
    <w:name w:val="Обычный1"/>
    <w:rsid w:val="00C03059"/>
    <w:pPr>
      <w:widowControl w:val="0"/>
      <w:spacing w:line="300" w:lineRule="auto"/>
      <w:ind w:firstLine="720"/>
      <w:jc w:val="both"/>
    </w:pPr>
    <w:rPr>
      <w:rFonts w:ascii="Times New Roman" w:eastAsia="Times New Roman" w:hAnsi="Times New Roman" w:cs="Times New Roman"/>
      <w:sz w:val="24"/>
      <w:szCs w:val="24"/>
      <w:lang w:eastAsia="ru-RU"/>
    </w:rPr>
  </w:style>
  <w:style w:type="table" w:styleId="a6">
    <w:name w:val="Table Grid"/>
    <w:basedOn w:val="a1"/>
    <w:uiPriority w:val="59"/>
    <w:rsid w:val="0078474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rmal (Web)"/>
    <w:basedOn w:val="a"/>
    <w:unhideWhenUsed/>
    <w:rsid w:val="00784742"/>
    <w:pPr>
      <w:spacing w:before="100" w:beforeAutospacing="1" w:after="100" w:afterAutospacing="1"/>
      <w:jc w:val="left"/>
    </w:pPr>
    <w:rPr>
      <w:rFonts w:ascii="Times New Roman" w:eastAsia="SimSun" w:hAnsi="Times New Roman" w:cs="Times New Roman"/>
      <w:sz w:val="24"/>
      <w:szCs w:val="24"/>
      <w:lang w:eastAsia="ru-RU"/>
    </w:rPr>
  </w:style>
  <w:style w:type="character" w:customStyle="1" w:styleId="10">
    <w:name w:val="Заголовок 1 Знак"/>
    <w:basedOn w:val="a0"/>
    <w:link w:val="1"/>
    <w:uiPriority w:val="9"/>
    <w:rsid w:val="00EA7DE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EA7DE7"/>
    <w:rPr>
      <w:rFonts w:asciiTheme="majorHAnsi" w:eastAsiaTheme="majorEastAsia" w:hAnsiTheme="majorHAnsi" w:cstheme="majorBidi"/>
      <w:b/>
      <w:bCs/>
      <w:color w:val="4F81BD" w:themeColor="accent1"/>
      <w:sz w:val="26"/>
      <w:szCs w:val="26"/>
    </w:rPr>
  </w:style>
  <w:style w:type="table" w:customStyle="1" w:styleId="12">
    <w:name w:val="Сетка таблицы1"/>
    <w:basedOn w:val="a1"/>
    <w:next w:val="a6"/>
    <w:uiPriority w:val="59"/>
    <w:rsid w:val="00EA7DE7"/>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08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1054;&#1052;&#1058;&#1054;\&#1056;&#1072;&#1073;&#1086;&#1095;&#1080;&#1081;%20&#1089;&#1090;&#1086;&#1083;\&#1050;&#1054;&#1058;&#1048;&#1056;&#1054;&#1042;&#1050;&#1048;%202014%20(&#1060;&#1047;44)\4-&#1082;&#1074;&#1072;&#1088;&#1090;&#1072;&#1083;\&#1057;&#1090;&#1088;&#1072;&#1093;&#1086;&#1074;&#1082;&#1072;%20&#1072;&#1074;&#1090;&#1086;&#1090;&#1088;&#1072;&#1085;&#1089;&#1087;&#1086;&#1088;&#1090;&#1072;\&#1048;&#1079;&#1074;&#1077;&#1097;&#1077;&#1085;&#1080;&#1077;%20&#1087;&#1086;%20&#1089;&#1090;&#1088;&#1072;&#1093;&#1086;&#1074;&#1082;&#1077;.doc" TargetMode="External"/><Relationship Id="rId3" Type="http://schemas.openxmlformats.org/officeDocument/2006/relationships/styles" Target="styles.xml"/><Relationship Id="rId7" Type="http://schemas.openxmlformats.org/officeDocument/2006/relationships/hyperlink" Target="file:///C:\Documents%20and%20Settings\&#1054;&#1052;&#1058;&#1054;\&#1056;&#1072;&#1073;&#1086;&#1095;&#1080;&#1081;%20&#1089;&#1090;&#1086;&#1083;\&#1050;&#1054;&#1058;&#1048;&#1056;&#1054;&#1042;&#1050;&#1048;%202014%20(&#1060;&#1047;44)\4-&#1082;&#1074;&#1072;&#1088;&#1090;&#1072;&#1083;\&#1057;&#1090;&#1088;&#1072;&#1093;&#1086;&#1074;&#1082;&#1072;%20&#1072;&#1074;&#1090;&#1086;&#1090;&#1088;&#1072;&#1085;&#1089;&#1087;&#1086;&#1088;&#1090;&#1072;\&#1048;&#1079;&#1074;&#1077;&#1097;&#1077;&#1085;&#1080;&#1077;%20&#1087;&#1086;%20&#1089;&#1090;&#1088;&#1072;&#1093;&#1086;&#1074;&#1082;&#1077;.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0992E-9056-4ACA-A4F7-B04F09CA7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13</Pages>
  <Words>6453</Words>
  <Characters>36786</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dc:creator>
  <cp:lastModifiedBy>PC</cp:lastModifiedBy>
  <cp:revision>45</cp:revision>
  <dcterms:created xsi:type="dcterms:W3CDTF">2025-04-16T13:04:00Z</dcterms:created>
  <dcterms:modified xsi:type="dcterms:W3CDTF">2026-08-12T12:31:00Z</dcterms:modified>
</cp:coreProperties>
</file>